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6C894" w14:textId="77777777" w:rsidR="00FD7B03" w:rsidRDefault="00FD7B03" w:rsidP="00FD7B03">
      <w:pPr>
        <w:pStyle w:val="Default"/>
      </w:pPr>
    </w:p>
    <w:p w14:paraId="56597CCD" w14:textId="2E8AA17F" w:rsidR="00FD7B03" w:rsidRDefault="00FD7B03" w:rsidP="00FD7B03">
      <w:pPr>
        <w:pStyle w:val="Default"/>
        <w:rPr>
          <w:sz w:val="23"/>
          <w:szCs w:val="23"/>
        </w:rPr>
      </w:pPr>
      <w:r>
        <w:t xml:space="preserve"> </w:t>
      </w:r>
      <w:r>
        <w:rPr>
          <w:b/>
          <w:bCs/>
          <w:sz w:val="23"/>
          <w:szCs w:val="23"/>
        </w:rPr>
        <w:t xml:space="preserve">COMUNICACIÓN DE AYUDAS DE LA REUNIÓN DE LA COMISIÓN DE ASUNTOS ECONÓMICOS DE 05 DE MARZO DE 2020 </w:t>
      </w:r>
    </w:p>
    <w:p w14:paraId="4215B6AA" w14:textId="77777777" w:rsidR="00FD7B03" w:rsidRDefault="00FD7B03" w:rsidP="00FD7B03">
      <w:pPr>
        <w:pStyle w:val="Default"/>
        <w:rPr>
          <w:color w:val="C00000"/>
          <w:sz w:val="23"/>
          <w:szCs w:val="23"/>
        </w:rPr>
      </w:pPr>
      <w:r>
        <w:rPr>
          <w:b/>
          <w:bCs/>
          <w:color w:val="C00000"/>
          <w:sz w:val="23"/>
          <w:szCs w:val="23"/>
        </w:rPr>
        <w:t xml:space="preserve">(ADVERTENCIA: ESTA RELACIÓN ES MERAMENTE INFORMATIVA Y NO SUSTITUYE EN SUS EFECTOS A LA NOTIFICACIÓN OFICIAL QUE RECIBIRÁ INDIVIDUALMENTE CADA SOLICITANTE). </w:t>
      </w:r>
    </w:p>
    <w:p w14:paraId="274FF644" w14:textId="77777777" w:rsidR="00F3220E" w:rsidRDefault="00F3220E" w:rsidP="00F3220E">
      <w:pPr>
        <w:ind w:left="360"/>
        <w:jc w:val="both"/>
        <w:rPr>
          <w:rFonts w:ascii="Arial" w:hAnsi="Arial" w:cs="Arial"/>
          <w:b/>
        </w:rPr>
      </w:pPr>
    </w:p>
    <w:p w14:paraId="41A74C25" w14:textId="77777777" w:rsidR="00F3220E" w:rsidRDefault="00F3220E" w:rsidP="00F3220E">
      <w:pPr>
        <w:jc w:val="both"/>
        <w:rPr>
          <w:rFonts w:ascii="Arial" w:hAnsi="Arial" w:cs="Arial"/>
          <w:b/>
        </w:rPr>
      </w:pPr>
      <w:r w:rsidRPr="00127A3C">
        <w:rPr>
          <w:rFonts w:ascii="Arial" w:hAnsi="Arial" w:cs="Arial"/>
          <w:b/>
        </w:rPr>
        <w:t>PROFESORES Y ASIMILADOS:</w:t>
      </w:r>
    </w:p>
    <w:p w14:paraId="4A20FF2F" w14:textId="77777777" w:rsidR="00F3220E" w:rsidRDefault="00F3220E" w:rsidP="00F3220E">
      <w:pPr>
        <w:jc w:val="both"/>
      </w:pPr>
    </w:p>
    <w:p w14:paraId="34B52178" w14:textId="55CC7F5D" w:rsidR="00F3220E" w:rsidRPr="00FD7B03" w:rsidRDefault="00F3220E" w:rsidP="005966C2">
      <w:pPr>
        <w:pStyle w:val="Prrafodelista"/>
        <w:numPr>
          <w:ilvl w:val="0"/>
          <w:numId w:val="1"/>
        </w:numPr>
        <w:spacing w:after="0" w:line="240" w:lineRule="auto"/>
        <w:ind w:left="567" w:hanging="283"/>
        <w:jc w:val="both"/>
        <w:rPr>
          <w:rFonts w:ascii="Arial" w:hAnsi="Arial" w:cs="Arial"/>
        </w:rPr>
      </w:pPr>
      <w:r w:rsidRPr="00FD7B03">
        <w:rPr>
          <w:rFonts w:ascii="Arial" w:hAnsi="Arial" w:cs="Arial"/>
          <w:b/>
          <w:sz w:val="24"/>
          <w:szCs w:val="24"/>
        </w:rPr>
        <w:t xml:space="preserve">María Luisa Revilla Blanco </w:t>
      </w:r>
      <w:r w:rsidRPr="00FD7B03">
        <w:rPr>
          <w:rFonts w:ascii="Arial" w:hAnsi="Arial" w:cs="Arial"/>
          <w:sz w:val="24"/>
          <w:szCs w:val="24"/>
        </w:rPr>
        <w:t>(</w:t>
      </w:r>
      <w:proofErr w:type="spellStart"/>
      <w:r w:rsidRPr="00FD7B03">
        <w:rPr>
          <w:rFonts w:ascii="Arial" w:hAnsi="Arial" w:cs="Arial"/>
          <w:sz w:val="24"/>
          <w:szCs w:val="24"/>
        </w:rPr>
        <w:t>Dept</w:t>
      </w:r>
      <w:proofErr w:type="spellEnd"/>
      <w:r w:rsidRPr="00FD7B03">
        <w:rPr>
          <w:rFonts w:ascii="Arial" w:hAnsi="Arial" w:cs="Arial"/>
          <w:sz w:val="24"/>
          <w:szCs w:val="24"/>
        </w:rPr>
        <w:t xml:space="preserve">. de Sociología Aplicada) Se concede una ayuda para la asistencia con ponencia/comunicación en el Congreso organizado por </w:t>
      </w:r>
      <w:r w:rsidRPr="00FD7B03">
        <w:rPr>
          <w:rFonts w:ascii="Arial" w:hAnsi="Arial" w:cs="Arial"/>
          <w:b/>
          <w:sz w:val="24"/>
          <w:szCs w:val="24"/>
        </w:rPr>
        <w:t xml:space="preserve">la </w:t>
      </w:r>
      <w:proofErr w:type="spellStart"/>
      <w:r w:rsidRPr="00FD7B03">
        <w:rPr>
          <w:rFonts w:ascii="Arial" w:hAnsi="Arial" w:cs="Arial"/>
          <w:b/>
          <w:sz w:val="24"/>
          <w:szCs w:val="24"/>
        </w:rPr>
        <w:t>Latin</w:t>
      </w:r>
      <w:proofErr w:type="spellEnd"/>
      <w:r w:rsidRPr="00FD7B03">
        <w:rPr>
          <w:rFonts w:ascii="Arial" w:hAnsi="Arial" w:cs="Arial"/>
          <w:b/>
          <w:sz w:val="24"/>
          <w:szCs w:val="24"/>
        </w:rPr>
        <w:t xml:space="preserve"> American </w:t>
      </w:r>
      <w:proofErr w:type="spellStart"/>
      <w:r w:rsidRPr="00FD7B03">
        <w:rPr>
          <w:rFonts w:ascii="Arial" w:hAnsi="Arial" w:cs="Arial"/>
          <w:b/>
          <w:sz w:val="24"/>
          <w:szCs w:val="24"/>
        </w:rPr>
        <w:t>Studies</w:t>
      </w:r>
      <w:proofErr w:type="spellEnd"/>
      <w:r w:rsidRPr="00FD7B03">
        <w:rPr>
          <w:rFonts w:ascii="Arial" w:hAnsi="Arial" w:cs="Arial"/>
          <w:b/>
          <w:sz w:val="24"/>
          <w:szCs w:val="24"/>
        </w:rPr>
        <w:t xml:space="preserve"> </w:t>
      </w:r>
      <w:proofErr w:type="spellStart"/>
      <w:r w:rsidRPr="00FD7B03">
        <w:rPr>
          <w:rFonts w:ascii="Arial" w:hAnsi="Arial" w:cs="Arial"/>
          <w:b/>
          <w:sz w:val="24"/>
          <w:szCs w:val="24"/>
        </w:rPr>
        <w:t>Association</w:t>
      </w:r>
      <w:proofErr w:type="spellEnd"/>
      <w:r w:rsidRPr="00FD7B03">
        <w:rPr>
          <w:rFonts w:ascii="Arial" w:hAnsi="Arial" w:cs="Arial"/>
          <w:b/>
          <w:sz w:val="24"/>
          <w:szCs w:val="24"/>
        </w:rPr>
        <w:t xml:space="preserve"> (LASA)’</w:t>
      </w:r>
      <w:r w:rsidRPr="00FD7B03">
        <w:rPr>
          <w:rFonts w:ascii="Arial" w:hAnsi="Arial" w:cs="Arial"/>
          <w:sz w:val="24"/>
          <w:szCs w:val="24"/>
        </w:rPr>
        <w:t xml:space="preserve">, que se celebrará en </w:t>
      </w:r>
      <w:r w:rsidRPr="00FD7B03">
        <w:rPr>
          <w:rFonts w:ascii="Arial" w:hAnsi="Arial" w:cs="Arial"/>
          <w:b/>
          <w:sz w:val="24"/>
          <w:szCs w:val="24"/>
        </w:rPr>
        <w:t>Guadalajara (México)  del 13 al 16 de mayo de 2020</w:t>
      </w:r>
    </w:p>
    <w:p w14:paraId="28F2DDEA" w14:textId="77777777" w:rsidR="00FD7B03" w:rsidRDefault="00FD7B03" w:rsidP="00FD7B03">
      <w:pPr>
        <w:pStyle w:val="Prrafodelista"/>
        <w:spacing w:after="0" w:line="240" w:lineRule="auto"/>
        <w:ind w:left="567"/>
        <w:jc w:val="both"/>
        <w:rPr>
          <w:rFonts w:ascii="Arial" w:hAnsi="Arial" w:cs="Arial"/>
        </w:rPr>
      </w:pPr>
    </w:p>
    <w:p w14:paraId="23D1BC68" w14:textId="213EEDAD" w:rsidR="00F3220E" w:rsidRDefault="00F3220E" w:rsidP="00F3220E">
      <w:pPr>
        <w:pStyle w:val="Prrafodelista"/>
        <w:numPr>
          <w:ilvl w:val="0"/>
          <w:numId w:val="1"/>
        </w:numPr>
        <w:spacing w:after="0" w:line="240" w:lineRule="auto"/>
        <w:ind w:left="567" w:hanging="283"/>
        <w:jc w:val="both"/>
        <w:rPr>
          <w:rFonts w:ascii="Arial" w:hAnsi="Arial" w:cs="Arial"/>
          <w:sz w:val="24"/>
          <w:szCs w:val="24"/>
        </w:rPr>
      </w:pPr>
      <w:r>
        <w:rPr>
          <w:rFonts w:ascii="Arial" w:hAnsi="Arial" w:cs="Arial"/>
          <w:b/>
          <w:sz w:val="24"/>
          <w:szCs w:val="24"/>
        </w:rPr>
        <w:t>Consuelo Álvarez Plaza</w:t>
      </w:r>
      <w:r w:rsidRPr="004247FB">
        <w:rPr>
          <w:rFonts w:ascii="Arial" w:hAnsi="Arial" w:cs="Arial"/>
          <w:b/>
          <w:sz w:val="24"/>
          <w:szCs w:val="24"/>
        </w:rPr>
        <w:t xml:space="preserve"> </w:t>
      </w:r>
      <w:r w:rsidRPr="004247FB">
        <w:rPr>
          <w:rFonts w:ascii="Arial" w:hAnsi="Arial" w:cs="Arial"/>
          <w:sz w:val="24"/>
          <w:szCs w:val="24"/>
        </w:rPr>
        <w:t>(</w:t>
      </w:r>
      <w:proofErr w:type="spellStart"/>
      <w:r w:rsidRPr="004247FB">
        <w:rPr>
          <w:rFonts w:ascii="Arial" w:hAnsi="Arial" w:cs="Arial"/>
          <w:sz w:val="24"/>
          <w:szCs w:val="24"/>
        </w:rPr>
        <w:t>Dept</w:t>
      </w:r>
      <w:proofErr w:type="spellEnd"/>
      <w:r w:rsidRPr="004247FB">
        <w:rPr>
          <w:rFonts w:ascii="Arial" w:hAnsi="Arial" w:cs="Arial"/>
          <w:sz w:val="24"/>
          <w:szCs w:val="24"/>
        </w:rPr>
        <w:t xml:space="preserve">. de </w:t>
      </w:r>
      <w:r>
        <w:rPr>
          <w:rFonts w:ascii="Arial" w:hAnsi="Arial" w:cs="Arial"/>
          <w:sz w:val="24"/>
          <w:szCs w:val="24"/>
        </w:rPr>
        <w:t>Antropología Social y Psicología Social</w:t>
      </w:r>
      <w:r w:rsidRPr="004247FB">
        <w:rPr>
          <w:rFonts w:ascii="Arial" w:hAnsi="Arial" w:cs="Arial"/>
          <w:sz w:val="24"/>
          <w:szCs w:val="24"/>
        </w:rPr>
        <w:t>) Se concede una ayuda para la asistencia con ponencia/comunicación</w:t>
      </w:r>
      <w:r>
        <w:rPr>
          <w:rFonts w:ascii="Arial" w:hAnsi="Arial" w:cs="Arial"/>
          <w:sz w:val="24"/>
          <w:szCs w:val="24"/>
        </w:rPr>
        <w:t xml:space="preserve"> en el</w:t>
      </w:r>
      <w:r w:rsidRPr="004247FB">
        <w:rPr>
          <w:rFonts w:ascii="Arial" w:hAnsi="Arial" w:cs="Arial"/>
          <w:sz w:val="24"/>
          <w:szCs w:val="24"/>
        </w:rPr>
        <w:t xml:space="preserve"> </w:t>
      </w:r>
      <w:r>
        <w:rPr>
          <w:rFonts w:ascii="Arial" w:hAnsi="Arial" w:cs="Arial"/>
          <w:sz w:val="24"/>
          <w:szCs w:val="24"/>
        </w:rPr>
        <w:t xml:space="preserve">“Workshop in Social </w:t>
      </w:r>
      <w:proofErr w:type="spellStart"/>
      <w:r>
        <w:rPr>
          <w:rFonts w:ascii="Arial" w:hAnsi="Arial" w:cs="Arial"/>
          <w:sz w:val="24"/>
          <w:szCs w:val="24"/>
        </w:rPr>
        <w:t>Challenges</w:t>
      </w:r>
      <w:proofErr w:type="spellEnd"/>
      <w:r>
        <w:rPr>
          <w:rFonts w:ascii="Arial" w:hAnsi="Arial" w:cs="Arial"/>
          <w:sz w:val="24"/>
          <w:szCs w:val="24"/>
        </w:rPr>
        <w:t xml:space="preserve"> of </w:t>
      </w:r>
      <w:proofErr w:type="spellStart"/>
      <w:r>
        <w:rPr>
          <w:rFonts w:ascii="Arial" w:hAnsi="Arial" w:cs="Arial"/>
          <w:sz w:val="24"/>
          <w:szCs w:val="24"/>
        </w:rPr>
        <w:t>Medically</w:t>
      </w:r>
      <w:proofErr w:type="spellEnd"/>
      <w:r>
        <w:rPr>
          <w:rFonts w:ascii="Arial" w:hAnsi="Arial" w:cs="Arial"/>
          <w:sz w:val="24"/>
          <w:szCs w:val="24"/>
        </w:rPr>
        <w:t xml:space="preserve"> </w:t>
      </w:r>
      <w:proofErr w:type="spellStart"/>
      <w:r>
        <w:rPr>
          <w:rFonts w:ascii="Arial" w:hAnsi="Arial" w:cs="Arial"/>
          <w:sz w:val="24"/>
          <w:szCs w:val="24"/>
        </w:rPr>
        <w:t>Assited</w:t>
      </w:r>
      <w:proofErr w:type="spellEnd"/>
      <w:r>
        <w:rPr>
          <w:rFonts w:ascii="Arial" w:hAnsi="Arial" w:cs="Arial"/>
          <w:sz w:val="24"/>
          <w:szCs w:val="24"/>
        </w:rPr>
        <w:t xml:space="preserve"> Human </w:t>
      </w:r>
      <w:proofErr w:type="spellStart"/>
      <w:r>
        <w:rPr>
          <w:rFonts w:ascii="Arial" w:hAnsi="Arial" w:cs="Arial"/>
          <w:sz w:val="24"/>
          <w:szCs w:val="24"/>
        </w:rPr>
        <w:t>Reproduction</w:t>
      </w:r>
      <w:proofErr w:type="spellEnd"/>
      <w:r>
        <w:rPr>
          <w:rFonts w:ascii="Arial" w:hAnsi="Arial" w:cs="Arial"/>
          <w:sz w:val="24"/>
          <w:szCs w:val="24"/>
        </w:rPr>
        <w:t xml:space="preserve"> in </w:t>
      </w:r>
      <w:proofErr w:type="spellStart"/>
      <w:r>
        <w:rPr>
          <w:rFonts w:ascii="Arial" w:hAnsi="Arial" w:cs="Arial"/>
          <w:sz w:val="24"/>
          <w:szCs w:val="24"/>
        </w:rPr>
        <w:t>Iberoamerican</w:t>
      </w:r>
      <w:proofErr w:type="spellEnd"/>
      <w:r>
        <w:rPr>
          <w:rFonts w:ascii="Arial" w:hAnsi="Arial" w:cs="Arial"/>
          <w:sz w:val="24"/>
          <w:szCs w:val="24"/>
        </w:rPr>
        <w:t xml:space="preserve"> </w:t>
      </w:r>
      <w:proofErr w:type="spellStart"/>
      <w:r>
        <w:rPr>
          <w:rFonts w:ascii="Arial" w:hAnsi="Arial" w:cs="Arial"/>
          <w:sz w:val="24"/>
          <w:szCs w:val="24"/>
        </w:rPr>
        <w:t>Countries</w:t>
      </w:r>
      <w:proofErr w:type="spellEnd"/>
      <w:r>
        <w:rPr>
          <w:rFonts w:ascii="Arial" w:hAnsi="Arial" w:cs="Arial"/>
          <w:sz w:val="24"/>
          <w:szCs w:val="24"/>
        </w:rPr>
        <w:t xml:space="preserve"> of </w:t>
      </w:r>
      <w:proofErr w:type="spellStart"/>
      <w:r>
        <w:rPr>
          <w:rFonts w:ascii="Arial" w:hAnsi="Arial" w:cs="Arial"/>
          <w:sz w:val="24"/>
          <w:szCs w:val="24"/>
        </w:rPr>
        <w:t>Catholic</w:t>
      </w:r>
      <w:proofErr w:type="spellEnd"/>
      <w:r>
        <w:rPr>
          <w:rFonts w:ascii="Arial" w:hAnsi="Arial" w:cs="Arial"/>
          <w:sz w:val="24"/>
          <w:szCs w:val="24"/>
        </w:rPr>
        <w:t xml:space="preserve"> Culture </w:t>
      </w:r>
      <w:proofErr w:type="spellStart"/>
      <w:r>
        <w:rPr>
          <w:rFonts w:ascii="Arial" w:hAnsi="Arial" w:cs="Arial"/>
          <w:sz w:val="24"/>
          <w:szCs w:val="24"/>
        </w:rPr>
        <w:t>Tradition</w:t>
      </w:r>
      <w:proofErr w:type="spellEnd"/>
      <w:r>
        <w:rPr>
          <w:rFonts w:ascii="Arial" w:hAnsi="Arial" w:cs="Arial"/>
          <w:sz w:val="24"/>
          <w:szCs w:val="24"/>
        </w:rPr>
        <w:t>”</w:t>
      </w:r>
      <w:r w:rsidRPr="004247FB">
        <w:rPr>
          <w:rFonts w:ascii="Arial" w:hAnsi="Arial" w:cs="Arial"/>
          <w:sz w:val="24"/>
          <w:szCs w:val="24"/>
        </w:rPr>
        <w:t xml:space="preserve">, que se </w:t>
      </w:r>
      <w:r>
        <w:rPr>
          <w:rFonts w:ascii="Arial" w:hAnsi="Arial" w:cs="Arial"/>
          <w:sz w:val="24"/>
          <w:szCs w:val="24"/>
        </w:rPr>
        <w:t xml:space="preserve">celebrará en </w:t>
      </w:r>
      <w:r>
        <w:rPr>
          <w:rFonts w:ascii="Arial" w:hAnsi="Arial" w:cs="Arial"/>
          <w:b/>
          <w:sz w:val="24"/>
          <w:szCs w:val="24"/>
        </w:rPr>
        <w:t>Sao Paulo</w:t>
      </w:r>
      <w:r w:rsidRPr="00F6320B">
        <w:rPr>
          <w:rFonts w:ascii="Arial" w:hAnsi="Arial" w:cs="Arial"/>
          <w:b/>
          <w:sz w:val="24"/>
          <w:szCs w:val="24"/>
        </w:rPr>
        <w:t xml:space="preserve"> (</w:t>
      </w:r>
      <w:r>
        <w:rPr>
          <w:rFonts w:ascii="Arial" w:hAnsi="Arial" w:cs="Arial"/>
          <w:b/>
          <w:sz w:val="24"/>
          <w:szCs w:val="24"/>
        </w:rPr>
        <w:t>Brasil</w:t>
      </w:r>
      <w:r w:rsidRPr="00F6320B">
        <w:rPr>
          <w:rFonts w:ascii="Arial" w:hAnsi="Arial" w:cs="Arial"/>
          <w:b/>
          <w:sz w:val="24"/>
          <w:szCs w:val="24"/>
        </w:rPr>
        <w:t xml:space="preserve">)  del </w:t>
      </w:r>
      <w:r>
        <w:rPr>
          <w:rFonts w:ascii="Arial" w:hAnsi="Arial" w:cs="Arial"/>
          <w:b/>
          <w:sz w:val="24"/>
          <w:szCs w:val="24"/>
        </w:rPr>
        <w:t>20 al 27 de junio</w:t>
      </w:r>
      <w:r w:rsidRPr="00F6320B">
        <w:rPr>
          <w:rFonts w:ascii="Arial" w:hAnsi="Arial" w:cs="Arial"/>
          <w:b/>
          <w:sz w:val="24"/>
          <w:szCs w:val="24"/>
        </w:rPr>
        <w:t xml:space="preserve"> de 2020</w:t>
      </w:r>
      <w:r w:rsidRPr="004247FB">
        <w:rPr>
          <w:rFonts w:ascii="Arial" w:hAnsi="Arial" w:cs="Arial"/>
          <w:sz w:val="24"/>
          <w:szCs w:val="24"/>
        </w:rPr>
        <w:t xml:space="preserve">. </w:t>
      </w:r>
    </w:p>
    <w:p w14:paraId="639E07C0" w14:textId="77777777" w:rsidR="00FD7B03" w:rsidRPr="00FD7B03" w:rsidRDefault="00FD7B03" w:rsidP="00FD7B03">
      <w:pPr>
        <w:pStyle w:val="Prrafodelista"/>
        <w:rPr>
          <w:rFonts w:ascii="Arial" w:hAnsi="Arial" w:cs="Arial"/>
          <w:sz w:val="24"/>
          <w:szCs w:val="24"/>
        </w:rPr>
      </w:pPr>
    </w:p>
    <w:p w14:paraId="440A8BB2" w14:textId="77777777" w:rsidR="00FD7B03" w:rsidRPr="004247FB" w:rsidRDefault="00FD7B03" w:rsidP="00FD7B03">
      <w:pPr>
        <w:pStyle w:val="Prrafodelista"/>
        <w:spacing w:after="0" w:line="240" w:lineRule="auto"/>
        <w:ind w:left="567"/>
        <w:jc w:val="both"/>
        <w:rPr>
          <w:rFonts w:ascii="Arial" w:hAnsi="Arial" w:cs="Arial"/>
          <w:sz w:val="24"/>
          <w:szCs w:val="24"/>
        </w:rPr>
      </w:pPr>
    </w:p>
    <w:p w14:paraId="64E21D2B" w14:textId="0630C5FD" w:rsidR="00F3220E" w:rsidRPr="00FD7B03" w:rsidRDefault="00F3220E" w:rsidP="004B4951">
      <w:pPr>
        <w:pStyle w:val="Prrafodelista"/>
        <w:numPr>
          <w:ilvl w:val="0"/>
          <w:numId w:val="1"/>
        </w:numPr>
        <w:spacing w:after="0" w:line="240" w:lineRule="auto"/>
        <w:ind w:left="567" w:hanging="283"/>
        <w:jc w:val="both"/>
        <w:rPr>
          <w:rFonts w:ascii="Arial" w:hAnsi="Arial" w:cs="Arial"/>
        </w:rPr>
      </w:pPr>
      <w:r w:rsidRPr="00FD7B03">
        <w:rPr>
          <w:rFonts w:ascii="Arial" w:hAnsi="Arial" w:cs="Arial"/>
          <w:b/>
          <w:sz w:val="24"/>
          <w:szCs w:val="24"/>
        </w:rPr>
        <w:t xml:space="preserve">Ana María Rivas </w:t>
      </w:r>
      <w:proofErr w:type="spellStart"/>
      <w:r w:rsidRPr="00FD7B03">
        <w:rPr>
          <w:rFonts w:ascii="Arial" w:hAnsi="Arial" w:cs="Arial"/>
          <w:b/>
          <w:sz w:val="24"/>
          <w:szCs w:val="24"/>
        </w:rPr>
        <w:t>Rivas</w:t>
      </w:r>
      <w:proofErr w:type="spellEnd"/>
      <w:r w:rsidRPr="00FD7B03">
        <w:rPr>
          <w:rFonts w:ascii="Arial" w:hAnsi="Arial" w:cs="Arial"/>
          <w:b/>
          <w:sz w:val="24"/>
          <w:szCs w:val="24"/>
        </w:rPr>
        <w:t xml:space="preserve"> </w:t>
      </w:r>
      <w:r w:rsidRPr="00FD7B03">
        <w:rPr>
          <w:rFonts w:ascii="Arial" w:hAnsi="Arial" w:cs="Arial"/>
          <w:sz w:val="24"/>
          <w:szCs w:val="24"/>
        </w:rPr>
        <w:t>(</w:t>
      </w:r>
      <w:proofErr w:type="spellStart"/>
      <w:r w:rsidRPr="00FD7B03">
        <w:rPr>
          <w:rFonts w:ascii="Arial" w:hAnsi="Arial" w:cs="Arial"/>
          <w:sz w:val="24"/>
          <w:szCs w:val="24"/>
        </w:rPr>
        <w:t>Dept</w:t>
      </w:r>
      <w:proofErr w:type="spellEnd"/>
      <w:r w:rsidRPr="00FD7B03">
        <w:rPr>
          <w:rFonts w:ascii="Arial" w:hAnsi="Arial" w:cs="Arial"/>
          <w:sz w:val="24"/>
          <w:szCs w:val="24"/>
        </w:rPr>
        <w:t xml:space="preserve">. de Antropología Social y Psicología Social) Se concede una ayuda para la asistencia con ponencia/comunicación en el “Workshop in Social </w:t>
      </w:r>
      <w:proofErr w:type="spellStart"/>
      <w:r w:rsidRPr="00FD7B03">
        <w:rPr>
          <w:rFonts w:ascii="Arial" w:hAnsi="Arial" w:cs="Arial"/>
          <w:sz w:val="24"/>
          <w:szCs w:val="24"/>
        </w:rPr>
        <w:t>Challenges</w:t>
      </w:r>
      <w:proofErr w:type="spellEnd"/>
      <w:r w:rsidRPr="00FD7B03">
        <w:rPr>
          <w:rFonts w:ascii="Arial" w:hAnsi="Arial" w:cs="Arial"/>
          <w:sz w:val="24"/>
          <w:szCs w:val="24"/>
        </w:rPr>
        <w:t xml:space="preserve"> of </w:t>
      </w:r>
      <w:proofErr w:type="spellStart"/>
      <w:r w:rsidRPr="00FD7B03">
        <w:rPr>
          <w:rFonts w:ascii="Arial" w:hAnsi="Arial" w:cs="Arial"/>
          <w:sz w:val="24"/>
          <w:szCs w:val="24"/>
        </w:rPr>
        <w:t>Medically</w:t>
      </w:r>
      <w:proofErr w:type="spellEnd"/>
      <w:r w:rsidRPr="00FD7B03">
        <w:rPr>
          <w:rFonts w:ascii="Arial" w:hAnsi="Arial" w:cs="Arial"/>
          <w:sz w:val="24"/>
          <w:szCs w:val="24"/>
        </w:rPr>
        <w:t xml:space="preserve"> </w:t>
      </w:r>
      <w:proofErr w:type="spellStart"/>
      <w:r w:rsidRPr="00FD7B03">
        <w:rPr>
          <w:rFonts w:ascii="Arial" w:hAnsi="Arial" w:cs="Arial"/>
          <w:sz w:val="24"/>
          <w:szCs w:val="24"/>
        </w:rPr>
        <w:t>Assited</w:t>
      </w:r>
      <w:proofErr w:type="spellEnd"/>
      <w:r w:rsidRPr="00FD7B03">
        <w:rPr>
          <w:rFonts w:ascii="Arial" w:hAnsi="Arial" w:cs="Arial"/>
          <w:sz w:val="24"/>
          <w:szCs w:val="24"/>
        </w:rPr>
        <w:t xml:space="preserve"> Human </w:t>
      </w:r>
      <w:proofErr w:type="spellStart"/>
      <w:r w:rsidRPr="00FD7B03">
        <w:rPr>
          <w:rFonts w:ascii="Arial" w:hAnsi="Arial" w:cs="Arial"/>
          <w:sz w:val="24"/>
          <w:szCs w:val="24"/>
        </w:rPr>
        <w:t>Reproduction</w:t>
      </w:r>
      <w:proofErr w:type="spellEnd"/>
      <w:r w:rsidRPr="00FD7B03">
        <w:rPr>
          <w:rFonts w:ascii="Arial" w:hAnsi="Arial" w:cs="Arial"/>
          <w:sz w:val="24"/>
          <w:szCs w:val="24"/>
        </w:rPr>
        <w:t xml:space="preserve"> in </w:t>
      </w:r>
      <w:proofErr w:type="spellStart"/>
      <w:r w:rsidRPr="00FD7B03">
        <w:rPr>
          <w:rFonts w:ascii="Arial" w:hAnsi="Arial" w:cs="Arial"/>
          <w:sz w:val="24"/>
          <w:szCs w:val="24"/>
        </w:rPr>
        <w:t>Iberoamerican</w:t>
      </w:r>
      <w:proofErr w:type="spellEnd"/>
      <w:r w:rsidRPr="00FD7B03">
        <w:rPr>
          <w:rFonts w:ascii="Arial" w:hAnsi="Arial" w:cs="Arial"/>
          <w:sz w:val="24"/>
          <w:szCs w:val="24"/>
        </w:rPr>
        <w:t xml:space="preserve"> </w:t>
      </w:r>
      <w:proofErr w:type="spellStart"/>
      <w:r w:rsidRPr="00FD7B03">
        <w:rPr>
          <w:rFonts w:ascii="Arial" w:hAnsi="Arial" w:cs="Arial"/>
          <w:sz w:val="24"/>
          <w:szCs w:val="24"/>
        </w:rPr>
        <w:t>Countries</w:t>
      </w:r>
      <w:proofErr w:type="spellEnd"/>
      <w:r w:rsidRPr="00FD7B03">
        <w:rPr>
          <w:rFonts w:ascii="Arial" w:hAnsi="Arial" w:cs="Arial"/>
          <w:sz w:val="24"/>
          <w:szCs w:val="24"/>
        </w:rPr>
        <w:t xml:space="preserve"> of </w:t>
      </w:r>
      <w:proofErr w:type="spellStart"/>
      <w:r w:rsidRPr="00FD7B03">
        <w:rPr>
          <w:rFonts w:ascii="Arial" w:hAnsi="Arial" w:cs="Arial"/>
          <w:sz w:val="24"/>
          <w:szCs w:val="24"/>
        </w:rPr>
        <w:t>Catholic</w:t>
      </w:r>
      <w:proofErr w:type="spellEnd"/>
      <w:r w:rsidRPr="00FD7B03">
        <w:rPr>
          <w:rFonts w:ascii="Arial" w:hAnsi="Arial" w:cs="Arial"/>
          <w:sz w:val="24"/>
          <w:szCs w:val="24"/>
        </w:rPr>
        <w:t xml:space="preserve"> Culture </w:t>
      </w:r>
      <w:proofErr w:type="spellStart"/>
      <w:r w:rsidRPr="00FD7B03">
        <w:rPr>
          <w:rFonts w:ascii="Arial" w:hAnsi="Arial" w:cs="Arial"/>
          <w:sz w:val="24"/>
          <w:szCs w:val="24"/>
        </w:rPr>
        <w:t>Tradition</w:t>
      </w:r>
      <w:proofErr w:type="spellEnd"/>
      <w:r w:rsidRPr="00FD7B03">
        <w:rPr>
          <w:rFonts w:ascii="Arial" w:hAnsi="Arial" w:cs="Arial"/>
          <w:sz w:val="24"/>
          <w:szCs w:val="24"/>
        </w:rPr>
        <w:t xml:space="preserve">”, que se celebrará en </w:t>
      </w:r>
      <w:r w:rsidRPr="00FD7B03">
        <w:rPr>
          <w:rFonts w:ascii="Arial" w:hAnsi="Arial" w:cs="Arial"/>
          <w:b/>
          <w:sz w:val="24"/>
          <w:szCs w:val="24"/>
        </w:rPr>
        <w:t>Sao Paulo (Brasil)  del 20 al 27 de junio de 2020</w:t>
      </w:r>
      <w:r w:rsidRPr="00FD7B03">
        <w:rPr>
          <w:rFonts w:ascii="Arial" w:hAnsi="Arial" w:cs="Arial"/>
          <w:sz w:val="24"/>
          <w:szCs w:val="24"/>
        </w:rPr>
        <w:t xml:space="preserve">. </w:t>
      </w:r>
    </w:p>
    <w:p w14:paraId="2BACE80A" w14:textId="77777777" w:rsidR="00FD7B03" w:rsidRPr="00FD7B03" w:rsidRDefault="00FD7B03" w:rsidP="00FD7B03">
      <w:pPr>
        <w:pStyle w:val="Prrafodelista"/>
        <w:spacing w:after="0" w:line="240" w:lineRule="auto"/>
        <w:ind w:left="567"/>
        <w:jc w:val="both"/>
        <w:rPr>
          <w:rFonts w:ascii="Arial" w:hAnsi="Arial" w:cs="Arial"/>
        </w:rPr>
      </w:pPr>
    </w:p>
    <w:p w14:paraId="5185F427" w14:textId="182840F9" w:rsidR="00F3220E" w:rsidRDefault="00F3220E" w:rsidP="00F3220E">
      <w:pPr>
        <w:pStyle w:val="Prrafodelista"/>
        <w:numPr>
          <w:ilvl w:val="0"/>
          <w:numId w:val="1"/>
        </w:numPr>
        <w:spacing w:after="0" w:line="240" w:lineRule="auto"/>
        <w:ind w:left="567" w:hanging="283"/>
        <w:jc w:val="both"/>
        <w:rPr>
          <w:rFonts w:ascii="Arial" w:hAnsi="Arial" w:cs="Arial"/>
          <w:sz w:val="24"/>
          <w:szCs w:val="24"/>
        </w:rPr>
      </w:pPr>
      <w:r>
        <w:rPr>
          <w:rFonts w:ascii="Arial" w:hAnsi="Arial" w:cs="Arial"/>
          <w:b/>
          <w:sz w:val="24"/>
          <w:szCs w:val="24"/>
        </w:rPr>
        <w:t>María Velasco González</w:t>
      </w:r>
      <w:r w:rsidRPr="004247FB">
        <w:rPr>
          <w:rFonts w:ascii="Arial" w:hAnsi="Arial" w:cs="Arial"/>
          <w:b/>
          <w:sz w:val="24"/>
          <w:szCs w:val="24"/>
        </w:rPr>
        <w:t xml:space="preserve"> </w:t>
      </w:r>
      <w:r w:rsidRPr="004247FB">
        <w:rPr>
          <w:rFonts w:ascii="Arial" w:hAnsi="Arial" w:cs="Arial"/>
          <w:sz w:val="24"/>
          <w:szCs w:val="24"/>
        </w:rPr>
        <w:t>(</w:t>
      </w:r>
      <w:proofErr w:type="spellStart"/>
      <w:r w:rsidRPr="004247FB">
        <w:rPr>
          <w:rFonts w:ascii="Arial" w:hAnsi="Arial" w:cs="Arial"/>
          <w:sz w:val="24"/>
          <w:szCs w:val="24"/>
        </w:rPr>
        <w:t>Dept</w:t>
      </w:r>
      <w:proofErr w:type="spellEnd"/>
      <w:r w:rsidRPr="004247FB">
        <w:rPr>
          <w:rFonts w:ascii="Arial" w:hAnsi="Arial" w:cs="Arial"/>
          <w:sz w:val="24"/>
          <w:szCs w:val="24"/>
        </w:rPr>
        <w:t xml:space="preserve">. de </w:t>
      </w:r>
      <w:r>
        <w:rPr>
          <w:rFonts w:ascii="Arial" w:hAnsi="Arial" w:cs="Arial"/>
          <w:sz w:val="24"/>
          <w:szCs w:val="24"/>
        </w:rPr>
        <w:t>Ciencia Política y de la Administración</w:t>
      </w:r>
      <w:r w:rsidRPr="004247FB">
        <w:rPr>
          <w:rFonts w:ascii="Arial" w:hAnsi="Arial" w:cs="Arial"/>
          <w:sz w:val="24"/>
          <w:szCs w:val="24"/>
        </w:rPr>
        <w:t>) Se concede una ayuda para la asistencia con ponencia/comunicación</w:t>
      </w:r>
      <w:r>
        <w:rPr>
          <w:rFonts w:ascii="Arial" w:hAnsi="Arial" w:cs="Arial"/>
          <w:sz w:val="24"/>
          <w:szCs w:val="24"/>
        </w:rPr>
        <w:t xml:space="preserve"> en el</w:t>
      </w:r>
      <w:r w:rsidRPr="004247FB">
        <w:rPr>
          <w:rFonts w:ascii="Arial" w:hAnsi="Arial" w:cs="Arial"/>
          <w:sz w:val="24"/>
          <w:szCs w:val="24"/>
        </w:rPr>
        <w:t xml:space="preserve"> </w:t>
      </w:r>
      <w:r>
        <w:rPr>
          <w:rFonts w:ascii="Arial" w:hAnsi="Arial" w:cs="Arial"/>
          <w:sz w:val="24"/>
          <w:szCs w:val="24"/>
        </w:rPr>
        <w:t>Coloquio Internacional “</w:t>
      </w:r>
      <w:proofErr w:type="spellStart"/>
      <w:r>
        <w:rPr>
          <w:rFonts w:ascii="Arial" w:hAnsi="Arial" w:cs="Arial"/>
          <w:sz w:val="24"/>
          <w:szCs w:val="24"/>
        </w:rPr>
        <w:t>Just</w:t>
      </w:r>
      <w:proofErr w:type="spellEnd"/>
      <w:r>
        <w:rPr>
          <w:rFonts w:ascii="Arial" w:hAnsi="Arial" w:cs="Arial"/>
          <w:sz w:val="24"/>
          <w:szCs w:val="24"/>
        </w:rPr>
        <w:t xml:space="preserve"> City and </w:t>
      </w:r>
      <w:proofErr w:type="spellStart"/>
      <w:r>
        <w:rPr>
          <w:rFonts w:ascii="Arial" w:hAnsi="Arial" w:cs="Arial"/>
          <w:sz w:val="24"/>
          <w:szCs w:val="24"/>
        </w:rPr>
        <w:t>Urban</w:t>
      </w:r>
      <w:proofErr w:type="spellEnd"/>
      <w:r>
        <w:rPr>
          <w:rFonts w:ascii="Arial" w:hAnsi="Arial" w:cs="Arial"/>
          <w:sz w:val="24"/>
          <w:szCs w:val="24"/>
        </w:rPr>
        <w:t xml:space="preserve"> </w:t>
      </w:r>
      <w:proofErr w:type="spellStart"/>
      <w:r>
        <w:rPr>
          <w:rFonts w:ascii="Arial" w:hAnsi="Arial" w:cs="Arial"/>
          <w:sz w:val="24"/>
          <w:szCs w:val="24"/>
        </w:rPr>
        <w:t>Policies</w:t>
      </w:r>
      <w:proofErr w:type="spellEnd"/>
      <w:r>
        <w:rPr>
          <w:rFonts w:ascii="Arial" w:hAnsi="Arial" w:cs="Arial"/>
          <w:sz w:val="24"/>
          <w:szCs w:val="24"/>
        </w:rPr>
        <w:t xml:space="preserve"> in </w:t>
      </w:r>
      <w:proofErr w:type="spellStart"/>
      <w:r>
        <w:rPr>
          <w:rFonts w:ascii="Arial" w:hAnsi="Arial" w:cs="Arial"/>
          <w:sz w:val="24"/>
          <w:szCs w:val="24"/>
        </w:rPr>
        <w:t>the</w:t>
      </w:r>
      <w:proofErr w:type="spellEnd"/>
      <w:r>
        <w:rPr>
          <w:rFonts w:ascii="Arial" w:hAnsi="Arial" w:cs="Arial"/>
          <w:sz w:val="24"/>
          <w:szCs w:val="24"/>
        </w:rPr>
        <w:t xml:space="preserve"> Ibero-American </w:t>
      </w:r>
      <w:proofErr w:type="spellStart"/>
      <w:r>
        <w:rPr>
          <w:rFonts w:ascii="Arial" w:hAnsi="Arial" w:cs="Arial"/>
          <w:sz w:val="24"/>
          <w:szCs w:val="24"/>
        </w:rPr>
        <w:t>Context</w:t>
      </w:r>
      <w:proofErr w:type="spellEnd"/>
      <w:r>
        <w:rPr>
          <w:rFonts w:ascii="Arial" w:hAnsi="Arial" w:cs="Arial"/>
          <w:sz w:val="24"/>
          <w:szCs w:val="24"/>
        </w:rPr>
        <w:t>”</w:t>
      </w:r>
      <w:r w:rsidRPr="004247FB">
        <w:rPr>
          <w:rFonts w:ascii="Arial" w:hAnsi="Arial" w:cs="Arial"/>
          <w:sz w:val="24"/>
          <w:szCs w:val="24"/>
        </w:rPr>
        <w:t xml:space="preserve">, que se </w:t>
      </w:r>
      <w:r>
        <w:rPr>
          <w:rFonts w:ascii="Arial" w:hAnsi="Arial" w:cs="Arial"/>
          <w:sz w:val="24"/>
          <w:szCs w:val="24"/>
        </w:rPr>
        <w:t xml:space="preserve">celebrará en </w:t>
      </w:r>
      <w:r>
        <w:rPr>
          <w:rFonts w:ascii="Arial" w:hAnsi="Arial" w:cs="Arial"/>
          <w:b/>
          <w:sz w:val="24"/>
          <w:szCs w:val="24"/>
        </w:rPr>
        <w:t>Buenos Aires</w:t>
      </w:r>
      <w:r w:rsidRPr="00F6320B">
        <w:rPr>
          <w:rFonts w:ascii="Arial" w:hAnsi="Arial" w:cs="Arial"/>
          <w:b/>
          <w:sz w:val="24"/>
          <w:szCs w:val="24"/>
        </w:rPr>
        <w:t xml:space="preserve"> (</w:t>
      </w:r>
      <w:r>
        <w:rPr>
          <w:rFonts w:ascii="Arial" w:hAnsi="Arial" w:cs="Arial"/>
          <w:b/>
          <w:sz w:val="24"/>
          <w:szCs w:val="24"/>
        </w:rPr>
        <w:t>Argentina</w:t>
      </w:r>
      <w:r w:rsidRPr="00F6320B">
        <w:rPr>
          <w:rFonts w:ascii="Arial" w:hAnsi="Arial" w:cs="Arial"/>
          <w:b/>
          <w:sz w:val="24"/>
          <w:szCs w:val="24"/>
        </w:rPr>
        <w:t xml:space="preserve">)  del </w:t>
      </w:r>
      <w:r>
        <w:rPr>
          <w:rFonts w:ascii="Arial" w:hAnsi="Arial" w:cs="Arial"/>
          <w:b/>
          <w:sz w:val="24"/>
          <w:szCs w:val="24"/>
        </w:rPr>
        <w:t>20 al 27 de junio</w:t>
      </w:r>
      <w:r w:rsidRPr="00F6320B">
        <w:rPr>
          <w:rFonts w:ascii="Arial" w:hAnsi="Arial" w:cs="Arial"/>
          <w:b/>
          <w:sz w:val="24"/>
          <w:szCs w:val="24"/>
        </w:rPr>
        <w:t xml:space="preserve"> de 2020</w:t>
      </w:r>
      <w:r w:rsidRPr="004247FB">
        <w:rPr>
          <w:rFonts w:ascii="Arial" w:hAnsi="Arial" w:cs="Arial"/>
          <w:sz w:val="24"/>
          <w:szCs w:val="24"/>
        </w:rPr>
        <w:t xml:space="preserve">. </w:t>
      </w:r>
      <w:r>
        <w:rPr>
          <w:rFonts w:ascii="Arial" w:hAnsi="Arial" w:cs="Arial"/>
          <w:b/>
          <w:sz w:val="24"/>
          <w:szCs w:val="24"/>
        </w:rPr>
        <w:t xml:space="preserve">La Comisión recuerda, como se indican en las propias bases, que el Departamento debe cubrir un mínimo del 25%. </w:t>
      </w:r>
    </w:p>
    <w:p w14:paraId="1AF46DD6" w14:textId="77777777" w:rsidR="00F3220E" w:rsidRDefault="00F3220E" w:rsidP="00F3220E">
      <w:pPr>
        <w:pStyle w:val="Prrafodelista"/>
        <w:spacing w:after="0" w:line="240" w:lineRule="auto"/>
        <w:ind w:left="567"/>
        <w:jc w:val="both"/>
        <w:rPr>
          <w:rFonts w:ascii="Arial" w:hAnsi="Arial" w:cs="Arial"/>
          <w:sz w:val="24"/>
          <w:szCs w:val="24"/>
        </w:rPr>
      </w:pPr>
    </w:p>
    <w:p w14:paraId="142117AE" w14:textId="5B513D90" w:rsidR="00F3220E" w:rsidRPr="00FD7B03" w:rsidRDefault="00F3220E" w:rsidP="00135F90">
      <w:pPr>
        <w:pStyle w:val="Prrafodelista"/>
        <w:numPr>
          <w:ilvl w:val="0"/>
          <w:numId w:val="1"/>
        </w:numPr>
        <w:spacing w:after="0" w:line="240" w:lineRule="auto"/>
        <w:ind w:left="567" w:hanging="283"/>
        <w:jc w:val="both"/>
        <w:rPr>
          <w:rFonts w:ascii="Arial" w:hAnsi="Arial" w:cs="Arial"/>
        </w:rPr>
      </w:pPr>
      <w:r w:rsidRPr="00FD7B03">
        <w:rPr>
          <w:rFonts w:ascii="Arial" w:hAnsi="Arial" w:cs="Arial"/>
          <w:b/>
          <w:sz w:val="24"/>
          <w:szCs w:val="24"/>
        </w:rPr>
        <w:t xml:space="preserve">María Isabel Nieto Fernández </w:t>
      </w:r>
      <w:r w:rsidRPr="00FD7B03">
        <w:rPr>
          <w:rFonts w:ascii="Arial" w:hAnsi="Arial" w:cs="Arial"/>
          <w:sz w:val="24"/>
          <w:szCs w:val="24"/>
        </w:rPr>
        <w:t>(</w:t>
      </w:r>
      <w:proofErr w:type="spellStart"/>
      <w:r w:rsidRPr="00FD7B03">
        <w:rPr>
          <w:rFonts w:ascii="Arial" w:hAnsi="Arial" w:cs="Arial"/>
          <w:sz w:val="24"/>
          <w:szCs w:val="24"/>
        </w:rPr>
        <w:t>Dept</w:t>
      </w:r>
      <w:proofErr w:type="spellEnd"/>
      <w:r w:rsidRPr="00FD7B03">
        <w:rPr>
          <w:rFonts w:ascii="Arial" w:hAnsi="Arial" w:cs="Arial"/>
          <w:sz w:val="24"/>
          <w:szCs w:val="24"/>
        </w:rPr>
        <w:t xml:space="preserve">. de Relaciones Internacionales e Historia Global) </w:t>
      </w:r>
      <w:bookmarkStart w:id="0" w:name="_GoBack"/>
      <w:bookmarkEnd w:id="0"/>
      <w:r w:rsidRPr="00FD7B03">
        <w:rPr>
          <w:rFonts w:ascii="Arial" w:hAnsi="Arial" w:cs="Arial"/>
          <w:sz w:val="24"/>
          <w:szCs w:val="24"/>
        </w:rPr>
        <w:t>Se concede una ayuda para la asistencia con ponencia/comunicación en el Coloquio Internacional “</w:t>
      </w:r>
      <w:proofErr w:type="spellStart"/>
      <w:r w:rsidRPr="00FD7B03">
        <w:rPr>
          <w:rFonts w:ascii="Arial" w:hAnsi="Arial" w:cs="Arial"/>
          <w:sz w:val="24"/>
          <w:szCs w:val="24"/>
        </w:rPr>
        <w:t>Just</w:t>
      </w:r>
      <w:proofErr w:type="spellEnd"/>
      <w:r w:rsidRPr="00FD7B03">
        <w:rPr>
          <w:rFonts w:ascii="Arial" w:hAnsi="Arial" w:cs="Arial"/>
          <w:sz w:val="24"/>
          <w:szCs w:val="24"/>
        </w:rPr>
        <w:t xml:space="preserve"> City and </w:t>
      </w:r>
      <w:proofErr w:type="spellStart"/>
      <w:r w:rsidRPr="00FD7B03">
        <w:rPr>
          <w:rFonts w:ascii="Arial" w:hAnsi="Arial" w:cs="Arial"/>
          <w:sz w:val="24"/>
          <w:szCs w:val="24"/>
        </w:rPr>
        <w:t>Urban</w:t>
      </w:r>
      <w:proofErr w:type="spellEnd"/>
      <w:r w:rsidRPr="00FD7B03">
        <w:rPr>
          <w:rFonts w:ascii="Arial" w:hAnsi="Arial" w:cs="Arial"/>
          <w:sz w:val="24"/>
          <w:szCs w:val="24"/>
        </w:rPr>
        <w:t xml:space="preserve"> </w:t>
      </w:r>
      <w:proofErr w:type="spellStart"/>
      <w:r w:rsidRPr="00FD7B03">
        <w:rPr>
          <w:rFonts w:ascii="Arial" w:hAnsi="Arial" w:cs="Arial"/>
          <w:sz w:val="24"/>
          <w:szCs w:val="24"/>
        </w:rPr>
        <w:t>Policies</w:t>
      </w:r>
      <w:proofErr w:type="spellEnd"/>
      <w:r w:rsidRPr="00FD7B03">
        <w:rPr>
          <w:rFonts w:ascii="Arial" w:hAnsi="Arial" w:cs="Arial"/>
          <w:sz w:val="24"/>
          <w:szCs w:val="24"/>
        </w:rPr>
        <w:t xml:space="preserve"> in </w:t>
      </w:r>
      <w:proofErr w:type="spellStart"/>
      <w:r w:rsidRPr="00FD7B03">
        <w:rPr>
          <w:rFonts w:ascii="Arial" w:hAnsi="Arial" w:cs="Arial"/>
          <w:sz w:val="24"/>
          <w:szCs w:val="24"/>
        </w:rPr>
        <w:t>the</w:t>
      </w:r>
      <w:proofErr w:type="spellEnd"/>
      <w:r w:rsidRPr="00FD7B03">
        <w:rPr>
          <w:rFonts w:ascii="Arial" w:hAnsi="Arial" w:cs="Arial"/>
          <w:sz w:val="24"/>
          <w:szCs w:val="24"/>
        </w:rPr>
        <w:t xml:space="preserve"> Ibero-American </w:t>
      </w:r>
      <w:proofErr w:type="spellStart"/>
      <w:r w:rsidRPr="00FD7B03">
        <w:rPr>
          <w:rFonts w:ascii="Arial" w:hAnsi="Arial" w:cs="Arial"/>
          <w:sz w:val="24"/>
          <w:szCs w:val="24"/>
        </w:rPr>
        <w:t>Context</w:t>
      </w:r>
      <w:proofErr w:type="spellEnd"/>
      <w:r w:rsidRPr="00FD7B03">
        <w:rPr>
          <w:rFonts w:ascii="Arial" w:hAnsi="Arial" w:cs="Arial"/>
          <w:sz w:val="24"/>
          <w:szCs w:val="24"/>
        </w:rPr>
        <w:t xml:space="preserve">”, que se celebrará en </w:t>
      </w:r>
      <w:r w:rsidRPr="00FD7B03">
        <w:rPr>
          <w:rFonts w:ascii="Arial" w:hAnsi="Arial" w:cs="Arial"/>
          <w:b/>
          <w:sz w:val="24"/>
          <w:szCs w:val="24"/>
        </w:rPr>
        <w:t>Chicago (EE.UU.)  del 20 al 27 de junio de 2020</w:t>
      </w:r>
      <w:r w:rsidRPr="00FD7B03">
        <w:rPr>
          <w:rFonts w:ascii="Arial" w:hAnsi="Arial" w:cs="Arial"/>
          <w:sz w:val="24"/>
          <w:szCs w:val="24"/>
        </w:rPr>
        <w:t xml:space="preserve">. </w:t>
      </w:r>
      <w:r w:rsidRPr="00FD7B03">
        <w:rPr>
          <w:rFonts w:ascii="Arial" w:hAnsi="Arial" w:cs="Arial"/>
          <w:b/>
          <w:sz w:val="24"/>
          <w:szCs w:val="24"/>
        </w:rPr>
        <w:t xml:space="preserve">La Comisión recuerda, como se indican en las propias bases, que el Departamento debe cubrir un mínimo del 25%. </w:t>
      </w:r>
    </w:p>
    <w:p w14:paraId="54961A1E" w14:textId="77777777" w:rsidR="00F3220E" w:rsidRDefault="00F3220E" w:rsidP="00F3220E">
      <w:pPr>
        <w:jc w:val="both"/>
        <w:rPr>
          <w:rFonts w:ascii="Arial" w:hAnsi="Arial" w:cs="Arial"/>
        </w:rPr>
      </w:pPr>
    </w:p>
    <w:p w14:paraId="1D74DBAC" w14:textId="77777777" w:rsidR="00F3220E" w:rsidRDefault="00F3220E" w:rsidP="00F3220E">
      <w:pPr>
        <w:jc w:val="both"/>
        <w:rPr>
          <w:rFonts w:ascii="Arial" w:hAnsi="Arial" w:cs="Arial"/>
          <w:b/>
        </w:rPr>
      </w:pPr>
      <w:r w:rsidRPr="004247FB">
        <w:rPr>
          <w:rFonts w:ascii="Arial" w:hAnsi="Arial" w:cs="Arial"/>
          <w:b/>
        </w:rPr>
        <w:t>SOLICITUDES DE ESTUDIANTES (DOCTORANDOS, ETC.)</w:t>
      </w:r>
    </w:p>
    <w:p w14:paraId="271C291B" w14:textId="77777777" w:rsidR="00F3220E" w:rsidRDefault="00F3220E" w:rsidP="00F3220E">
      <w:pPr>
        <w:jc w:val="both"/>
        <w:rPr>
          <w:rFonts w:ascii="Arial" w:hAnsi="Arial" w:cs="Arial"/>
          <w:b/>
        </w:rPr>
      </w:pPr>
    </w:p>
    <w:p w14:paraId="7E61BF8E" w14:textId="77777777" w:rsidR="00F3220E" w:rsidRPr="004247FB" w:rsidRDefault="00F3220E" w:rsidP="00F3220E">
      <w:pPr>
        <w:jc w:val="both"/>
        <w:rPr>
          <w:rFonts w:ascii="Arial" w:hAnsi="Arial" w:cs="Arial"/>
          <w:b/>
        </w:rPr>
      </w:pPr>
    </w:p>
    <w:p w14:paraId="1B214294" w14:textId="15828CCD" w:rsidR="00F3220E" w:rsidRDefault="00F3220E" w:rsidP="00FD7B03">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David Sánchez Piñero</w:t>
      </w:r>
      <w:r w:rsidRPr="004247FB">
        <w:rPr>
          <w:rFonts w:ascii="Arial" w:hAnsi="Arial" w:cs="Arial"/>
          <w:b/>
          <w:sz w:val="24"/>
          <w:szCs w:val="24"/>
        </w:rPr>
        <w:t xml:space="preserve"> (Doctorando en Ciencias Políticas, Administración y RR.II)</w:t>
      </w:r>
      <w:r w:rsidRPr="004247FB">
        <w:rPr>
          <w:rFonts w:ascii="Arial" w:hAnsi="Arial" w:cs="Arial"/>
          <w:sz w:val="24"/>
          <w:szCs w:val="24"/>
        </w:rPr>
        <w:t xml:space="preserve"> Se conceda una ayuda para la asistencia con ponencia/comunicación al </w:t>
      </w:r>
      <w:r>
        <w:rPr>
          <w:rFonts w:ascii="Arial" w:hAnsi="Arial" w:cs="Arial"/>
          <w:sz w:val="24"/>
          <w:szCs w:val="24"/>
        </w:rPr>
        <w:t xml:space="preserve">4th </w:t>
      </w:r>
      <w:proofErr w:type="spellStart"/>
      <w:r>
        <w:rPr>
          <w:rFonts w:ascii="Arial" w:hAnsi="Arial" w:cs="Arial"/>
          <w:sz w:val="24"/>
          <w:szCs w:val="24"/>
        </w:rPr>
        <w:t>Populism</w:t>
      </w:r>
      <w:proofErr w:type="spellEnd"/>
      <w:r>
        <w:rPr>
          <w:rFonts w:ascii="Arial" w:hAnsi="Arial" w:cs="Arial"/>
          <w:sz w:val="24"/>
          <w:szCs w:val="24"/>
        </w:rPr>
        <w:t xml:space="preserve"> </w:t>
      </w:r>
      <w:proofErr w:type="spellStart"/>
      <w:r>
        <w:rPr>
          <w:rFonts w:ascii="Arial" w:hAnsi="Arial" w:cs="Arial"/>
          <w:sz w:val="24"/>
          <w:szCs w:val="24"/>
        </w:rPr>
        <w:t>Specialist</w:t>
      </w:r>
      <w:proofErr w:type="spellEnd"/>
      <w:r>
        <w:rPr>
          <w:rFonts w:ascii="Arial" w:hAnsi="Arial" w:cs="Arial"/>
          <w:sz w:val="24"/>
          <w:szCs w:val="24"/>
        </w:rPr>
        <w:t xml:space="preserve"> </w:t>
      </w:r>
      <w:proofErr w:type="spellStart"/>
      <w:r>
        <w:rPr>
          <w:rFonts w:ascii="Arial" w:hAnsi="Arial" w:cs="Arial"/>
          <w:sz w:val="24"/>
          <w:szCs w:val="24"/>
        </w:rPr>
        <w:t>Group</w:t>
      </w:r>
      <w:proofErr w:type="spellEnd"/>
      <w:r>
        <w:rPr>
          <w:rFonts w:ascii="Arial" w:hAnsi="Arial" w:cs="Arial"/>
          <w:sz w:val="24"/>
          <w:szCs w:val="24"/>
        </w:rPr>
        <w:t xml:space="preserve"> Workshop, organizado por la </w:t>
      </w:r>
      <w:proofErr w:type="spellStart"/>
      <w:r>
        <w:rPr>
          <w:rFonts w:ascii="Arial" w:hAnsi="Arial" w:cs="Arial"/>
          <w:sz w:val="24"/>
          <w:szCs w:val="24"/>
        </w:rPr>
        <w:t>Political</w:t>
      </w:r>
      <w:proofErr w:type="spellEnd"/>
      <w:r>
        <w:rPr>
          <w:rFonts w:ascii="Arial" w:hAnsi="Arial" w:cs="Arial"/>
          <w:sz w:val="24"/>
          <w:szCs w:val="24"/>
        </w:rPr>
        <w:t xml:space="preserve"> </w:t>
      </w:r>
      <w:proofErr w:type="spellStart"/>
      <w:r>
        <w:rPr>
          <w:rFonts w:ascii="Arial" w:hAnsi="Arial" w:cs="Arial"/>
          <w:sz w:val="24"/>
          <w:szCs w:val="24"/>
        </w:rPr>
        <w:t>Studies</w:t>
      </w:r>
      <w:proofErr w:type="spellEnd"/>
      <w:r>
        <w:rPr>
          <w:rFonts w:ascii="Arial" w:hAnsi="Arial" w:cs="Arial"/>
          <w:sz w:val="24"/>
          <w:szCs w:val="24"/>
        </w:rPr>
        <w:t xml:space="preserve"> </w:t>
      </w:r>
      <w:proofErr w:type="spellStart"/>
      <w:r>
        <w:rPr>
          <w:rFonts w:ascii="Arial" w:hAnsi="Arial" w:cs="Arial"/>
          <w:sz w:val="24"/>
          <w:szCs w:val="24"/>
        </w:rPr>
        <w:t>Association</w:t>
      </w:r>
      <w:proofErr w:type="spellEnd"/>
      <w:r>
        <w:rPr>
          <w:rFonts w:ascii="Arial" w:hAnsi="Arial" w:cs="Arial"/>
          <w:sz w:val="24"/>
          <w:szCs w:val="24"/>
        </w:rPr>
        <w:t xml:space="preserve"> (PSA)</w:t>
      </w:r>
      <w:r w:rsidRPr="004247FB">
        <w:rPr>
          <w:rFonts w:ascii="Arial" w:hAnsi="Arial" w:cs="Arial"/>
          <w:b/>
          <w:sz w:val="24"/>
          <w:szCs w:val="24"/>
        </w:rPr>
        <w:t xml:space="preserve">, que se celebrará </w:t>
      </w:r>
      <w:r w:rsidRPr="004247FB">
        <w:rPr>
          <w:rFonts w:ascii="Arial" w:hAnsi="Arial" w:cs="Arial"/>
          <w:b/>
          <w:sz w:val="24"/>
          <w:szCs w:val="24"/>
        </w:rPr>
        <w:lastRenderedPageBreak/>
        <w:t xml:space="preserve">en </w:t>
      </w:r>
      <w:r>
        <w:rPr>
          <w:rFonts w:ascii="Arial" w:hAnsi="Arial" w:cs="Arial"/>
          <w:b/>
          <w:sz w:val="24"/>
          <w:szCs w:val="24"/>
        </w:rPr>
        <w:t>Brighton (Reino Unido</w:t>
      </w:r>
      <w:r w:rsidRPr="004247FB">
        <w:rPr>
          <w:rFonts w:ascii="Arial" w:hAnsi="Arial" w:cs="Arial"/>
          <w:b/>
          <w:sz w:val="24"/>
          <w:szCs w:val="24"/>
        </w:rPr>
        <w:t>) del 1</w:t>
      </w:r>
      <w:r>
        <w:rPr>
          <w:rFonts w:ascii="Arial" w:hAnsi="Arial" w:cs="Arial"/>
          <w:b/>
          <w:sz w:val="24"/>
          <w:szCs w:val="24"/>
        </w:rPr>
        <w:t xml:space="preserve"> al </w:t>
      </w:r>
      <w:r w:rsidRPr="004247FB">
        <w:rPr>
          <w:rFonts w:ascii="Arial" w:hAnsi="Arial" w:cs="Arial"/>
          <w:b/>
          <w:sz w:val="24"/>
          <w:szCs w:val="24"/>
        </w:rPr>
        <w:t xml:space="preserve">4 de </w:t>
      </w:r>
      <w:r>
        <w:rPr>
          <w:rFonts w:ascii="Arial" w:hAnsi="Arial" w:cs="Arial"/>
          <w:b/>
          <w:sz w:val="24"/>
          <w:szCs w:val="24"/>
        </w:rPr>
        <w:t>abril de 2020</w:t>
      </w:r>
      <w:r w:rsidRPr="004247FB">
        <w:rPr>
          <w:rFonts w:ascii="Arial" w:hAnsi="Arial" w:cs="Arial"/>
          <w:b/>
          <w:sz w:val="24"/>
          <w:szCs w:val="24"/>
        </w:rPr>
        <w:t xml:space="preserve">. </w:t>
      </w:r>
      <w:r>
        <w:rPr>
          <w:rFonts w:ascii="Arial" w:hAnsi="Arial" w:cs="Arial"/>
          <w:b/>
          <w:sz w:val="24"/>
          <w:szCs w:val="24"/>
        </w:rPr>
        <w:t>VIAJES FORMATIVOS DE ALUMNOS DE GRADO</w:t>
      </w:r>
    </w:p>
    <w:p w14:paraId="6603DB8A" w14:textId="77777777" w:rsidR="00F3220E" w:rsidRPr="00A87CF9" w:rsidRDefault="00F3220E" w:rsidP="00F3220E">
      <w:pPr>
        <w:pStyle w:val="Prrafodelista"/>
        <w:spacing w:after="0" w:line="240" w:lineRule="auto"/>
        <w:ind w:left="0"/>
        <w:jc w:val="both"/>
        <w:rPr>
          <w:rFonts w:ascii="Arial" w:hAnsi="Arial" w:cs="Arial"/>
          <w:b/>
          <w:sz w:val="24"/>
          <w:szCs w:val="24"/>
        </w:rPr>
      </w:pPr>
    </w:p>
    <w:p w14:paraId="3D0A2AAE" w14:textId="380CD80C" w:rsidR="00F3220E" w:rsidRDefault="00F3220E" w:rsidP="00F3220E">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 xml:space="preserve">Irene Alonso Lasso de la Vega, </w:t>
      </w:r>
      <w:r w:rsidRPr="00AC5D6B">
        <w:rPr>
          <w:rFonts w:ascii="Arial" w:hAnsi="Arial" w:cs="Arial"/>
          <w:sz w:val="24"/>
          <w:szCs w:val="24"/>
        </w:rPr>
        <w:t>en representación</w:t>
      </w:r>
      <w:r>
        <w:rPr>
          <w:rFonts w:ascii="Arial" w:hAnsi="Arial" w:cs="Arial"/>
          <w:b/>
          <w:sz w:val="24"/>
          <w:szCs w:val="24"/>
        </w:rPr>
        <w:t xml:space="preserve"> </w:t>
      </w:r>
      <w:r w:rsidRPr="00AC5D6B">
        <w:rPr>
          <w:rFonts w:ascii="Arial" w:hAnsi="Arial" w:cs="Arial"/>
          <w:sz w:val="24"/>
          <w:szCs w:val="24"/>
        </w:rPr>
        <w:t xml:space="preserve">de </w:t>
      </w:r>
      <w:r>
        <w:rPr>
          <w:rFonts w:ascii="Arial" w:hAnsi="Arial" w:cs="Arial"/>
          <w:b/>
          <w:sz w:val="24"/>
          <w:szCs w:val="24"/>
        </w:rPr>
        <w:t xml:space="preserve">ETIC – Asociación Estudiantil de Antropología. </w:t>
      </w:r>
      <w:r>
        <w:rPr>
          <w:rFonts w:ascii="Arial" w:hAnsi="Arial" w:cs="Arial"/>
          <w:sz w:val="24"/>
          <w:szCs w:val="24"/>
        </w:rPr>
        <w:t xml:space="preserve">Se concede una ayuda </w:t>
      </w:r>
      <w:r w:rsidRPr="00AC5D6B">
        <w:rPr>
          <w:rFonts w:ascii="Arial" w:hAnsi="Arial" w:cs="Arial"/>
          <w:sz w:val="24"/>
          <w:szCs w:val="24"/>
        </w:rPr>
        <w:t xml:space="preserve">para el viaje formativo y asistencia al </w:t>
      </w:r>
      <w:r>
        <w:rPr>
          <w:rFonts w:ascii="Arial" w:hAnsi="Arial" w:cs="Arial"/>
          <w:b/>
          <w:sz w:val="24"/>
          <w:szCs w:val="24"/>
        </w:rPr>
        <w:t xml:space="preserve">Festival </w:t>
      </w:r>
      <w:proofErr w:type="spellStart"/>
      <w:r>
        <w:rPr>
          <w:rFonts w:ascii="Arial" w:hAnsi="Arial" w:cs="Arial"/>
          <w:b/>
          <w:sz w:val="24"/>
          <w:szCs w:val="24"/>
        </w:rPr>
        <w:t>Espiello</w:t>
      </w:r>
      <w:proofErr w:type="spellEnd"/>
      <w:r>
        <w:rPr>
          <w:rFonts w:ascii="Arial" w:hAnsi="Arial" w:cs="Arial"/>
          <w:b/>
          <w:sz w:val="24"/>
          <w:szCs w:val="24"/>
        </w:rPr>
        <w:t xml:space="preserve">, Festival Internacional de Documental Etnográfico de Sobrarbe, en Boltaña (Huesca), del 27 al 29 de marzo de 2020.  Según la solicitud, esta solicitud incluye hasta 100 alumnos del Grado de Antropología Social y Cultural. </w:t>
      </w:r>
    </w:p>
    <w:p w14:paraId="6D6D838E" w14:textId="77777777" w:rsidR="00F3220E" w:rsidRPr="00AC5D6B" w:rsidRDefault="00F3220E" w:rsidP="00F3220E">
      <w:pPr>
        <w:pStyle w:val="Prrafodelista"/>
        <w:spacing w:after="0" w:line="240" w:lineRule="auto"/>
        <w:jc w:val="both"/>
        <w:rPr>
          <w:rFonts w:ascii="Arial" w:hAnsi="Arial" w:cs="Arial"/>
          <w:b/>
          <w:sz w:val="24"/>
          <w:szCs w:val="24"/>
        </w:rPr>
      </w:pPr>
    </w:p>
    <w:p w14:paraId="1D5CE143" w14:textId="44A604BC" w:rsidR="00F3220E" w:rsidRPr="00F05703" w:rsidRDefault="00F3220E" w:rsidP="00F3220E">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María del Carmen Suárez Pacheco</w:t>
      </w:r>
      <w:r>
        <w:rPr>
          <w:rFonts w:ascii="Arial" w:hAnsi="Arial" w:cs="Arial"/>
          <w:sz w:val="24"/>
          <w:szCs w:val="24"/>
        </w:rPr>
        <w:t xml:space="preserve">. Se concede una ayuda para una salida y estancia etnográfica al Alto Tajo y Montes Universales, en los municipios de Orea (Guadalajara), Guadalaviar (Teruel) y Checa (Guadalajara), del 26 al 28 de abril de 2020. Esta actividad está enmarcada en la asignatura “Ecología y procesos culturales” del Grado de Antropología Social e incluye la participación de entre 15 y 20 estudiantes. </w:t>
      </w:r>
    </w:p>
    <w:p w14:paraId="22FBB57E" w14:textId="77777777" w:rsidR="00F3220E" w:rsidRDefault="00F3220E" w:rsidP="00F3220E">
      <w:pPr>
        <w:pStyle w:val="Prrafodelista"/>
        <w:jc w:val="both"/>
        <w:rPr>
          <w:rFonts w:ascii="Arial" w:hAnsi="Arial" w:cs="Arial"/>
          <w:b/>
          <w:sz w:val="24"/>
          <w:szCs w:val="24"/>
        </w:rPr>
      </w:pPr>
    </w:p>
    <w:p w14:paraId="2D6E6922" w14:textId="77777777" w:rsidR="00F3220E" w:rsidRPr="00B163AE" w:rsidRDefault="00F3220E" w:rsidP="00F3220E">
      <w:pPr>
        <w:pStyle w:val="Prrafodelista"/>
        <w:spacing w:after="0" w:line="240" w:lineRule="auto"/>
        <w:ind w:left="0"/>
        <w:jc w:val="both"/>
        <w:rPr>
          <w:rFonts w:ascii="Arial" w:hAnsi="Arial" w:cs="Arial"/>
          <w:b/>
          <w:sz w:val="24"/>
          <w:szCs w:val="24"/>
        </w:rPr>
      </w:pPr>
    </w:p>
    <w:p w14:paraId="7FC40654" w14:textId="2BE7CE93" w:rsidR="00F3220E" w:rsidRPr="00DD4D3D" w:rsidRDefault="00F3220E" w:rsidP="00F3220E">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 xml:space="preserve">Fátima </w:t>
      </w:r>
      <w:proofErr w:type="spellStart"/>
      <w:r>
        <w:rPr>
          <w:rFonts w:ascii="Arial" w:hAnsi="Arial" w:cs="Arial"/>
          <w:b/>
          <w:sz w:val="24"/>
          <w:szCs w:val="24"/>
        </w:rPr>
        <w:t>Sáque</w:t>
      </w:r>
      <w:proofErr w:type="spellEnd"/>
      <w:r>
        <w:rPr>
          <w:rFonts w:ascii="Arial" w:hAnsi="Arial" w:cs="Arial"/>
          <w:b/>
          <w:sz w:val="24"/>
          <w:szCs w:val="24"/>
        </w:rPr>
        <w:t xml:space="preserve"> López</w:t>
      </w:r>
      <w:r>
        <w:rPr>
          <w:rFonts w:ascii="Arial" w:hAnsi="Arial" w:cs="Arial"/>
          <w:sz w:val="24"/>
          <w:szCs w:val="24"/>
        </w:rPr>
        <w:t xml:space="preserve">. Se concede ayuda para la participación en el viaje formativo del </w:t>
      </w:r>
      <w:proofErr w:type="spellStart"/>
      <w:r w:rsidRPr="00F05703">
        <w:rPr>
          <w:rFonts w:ascii="Arial" w:hAnsi="Arial" w:cs="Arial"/>
          <w:b/>
          <w:sz w:val="24"/>
          <w:szCs w:val="24"/>
        </w:rPr>
        <w:t>European</w:t>
      </w:r>
      <w:proofErr w:type="spellEnd"/>
      <w:r w:rsidRPr="00F05703">
        <w:rPr>
          <w:rFonts w:ascii="Arial" w:hAnsi="Arial" w:cs="Arial"/>
          <w:b/>
          <w:sz w:val="24"/>
          <w:szCs w:val="24"/>
        </w:rPr>
        <w:t xml:space="preserve"> </w:t>
      </w:r>
      <w:proofErr w:type="spellStart"/>
      <w:r w:rsidRPr="00F05703">
        <w:rPr>
          <w:rFonts w:ascii="Arial" w:hAnsi="Arial" w:cs="Arial"/>
          <w:b/>
          <w:sz w:val="24"/>
          <w:szCs w:val="24"/>
        </w:rPr>
        <w:t>Youth</w:t>
      </w:r>
      <w:proofErr w:type="spellEnd"/>
      <w:r w:rsidRPr="00F05703">
        <w:rPr>
          <w:rFonts w:ascii="Arial" w:hAnsi="Arial" w:cs="Arial"/>
          <w:b/>
          <w:sz w:val="24"/>
          <w:szCs w:val="24"/>
        </w:rPr>
        <w:t xml:space="preserve"> </w:t>
      </w:r>
      <w:proofErr w:type="spellStart"/>
      <w:r w:rsidRPr="00F05703">
        <w:rPr>
          <w:rFonts w:ascii="Arial" w:hAnsi="Arial" w:cs="Arial"/>
          <w:b/>
          <w:sz w:val="24"/>
          <w:szCs w:val="24"/>
        </w:rPr>
        <w:t>Event</w:t>
      </w:r>
      <w:proofErr w:type="spellEnd"/>
      <w:r>
        <w:rPr>
          <w:rFonts w:ascii="Arial" w:hAnsi="Arial" w:cs="Arial"/>
          <w:sz w:val="24"/>
          <w:szCs w:val="24"/>
        </w:rPr>
        <w:t xml:space="preserve"> y visita al Parlamento Europeo que se celebrará del 29 al 30 de mayo de 2020 en Estrasburgo (Francia). Esta ayuda se destina a los 8 alumnos que se han inscrito para participar en este evento: </w:t>
      </w:r>
    </w:p>
    <w:p w14:paraId="1E33C193" w14:textId="77777777" w:rsidR="00F3220E" w:rsidRDefault="00F3220E" w:rsidP="00F3220E">
      <w:pPr>
        <w:pStyle w:val="Prrafodelista"/>
        <w:jc w:val="both"/>
        <w:rPr>
          <w:rFonts w:ascii="Arial" w:hAnsi="Arial" w:cs="Arial"/>
          <w:sz w:val="24"/>
          <w:szCs w:val="24"/>
        </w:rPr>
      </w:pPr>
    </w:p>
    <w:p w14:paraId="4295DE06" w14:textId="6FC073E7" w:rsidR="00F3220E" w:rsidRDefault="00F3220E" w:rsidP="00F3220E">
      <w:pPr>
        <w:pStyle w:val="Prrafodelista"/>
        <w:numPr>
          <w:ilvl w:val="0"/>
          <w:numId w:val="3"/>
        </w:numPr>
        <w:jc w:val="both"/>
        <w:rPr>
          <w:rFonts w:ascii="Arial" w:hAnsi="Arial" w:cs="Arial"/>
          <w:sz w:val="24"/>
          <w:szCs w:val="24"/>
        </w:rPr>
      </w:pPr>
      <w:r>
        <w:rPr>
          <w:rFonts w:ascii="Arial" w:hAnsi="Arial" w:cs="Arial"/>
          <w:sz w:val="24"/>
          <w:szCs w:val="24"/>
        </w:rPr>
        <w:t>Arribas Redondo, Pedro</w:t>
      </w:r>
      <w:r w:rsidR="00B72018">
        <w:rPr>
          <w:rFonts w:ascii="Arial" w:hAnsi="Arial" w:cs="Arial"/>
          <w:sz w:val="24"/>
          <w:szCs w:val="24"/>
        </w:rPr>
        <w:t xml:space="preserve"> </w:t>
      </w:r>
    </w:p>
    <w:p w14:paraId="0A7359CF" w14:textId="37E478B1" w:rsidR="00F3220E" w:rsidRDefault="00F3220E" w:rsidP="00F3220E">
      <w:pPr>
        <w:pStyle w:val="Prrafodelista"/>
        <w:numPr>
          <w:ilvl w:val="0"/>
          <w:numId w:val="3"/>
        </w:numPr>
        <w:jc w:val="both"/>
        <w:rPr>
          <w:rFonts w:ascii="Arial" w:hAnsi="Arial" w:cs="Arial"/>
          <w:sz w:val="24"/>
          <w:szCs w:val="24"/>
        </w:rPr>
      </w:pPr>
      <w:r>
        <w:rPr>
          <w:rFonts w:ascii="Arial" w:hAnsi="Arial" w:cs="Arial"/>
          <w:sz w:val="24"/>
          <w:szCs w:val="24"/>
        </w:rPr>
        <w:t xml:space="preserve">Martínez, </w:t>
      </w:r>
      <w:proofErr w:type="spellStart"/>
      <w:r>
        <w:rPr>
          <w:rFonts w:ascii="Arial" w:hAnsi="Arial" w:cs="Arial"/>
          <w:sz w:val="24"/>
          <w:szCs w:val="24"/>
        </w:rPr>
        <w:t>Léa</w:t>
      </w:r>
      <w:proofErr w:type="spellEnd"/>
      <w:r>
        <w:rPr>
          <w:rFonts w:ascii="Arial" w:hAnsi="Arial" w:cs="Arial"/>
          <w:sz w:val="24"/>
          <w:szCs w:val="24"/>
        </w:rPr>
        <w:t xml:space="preserve"> </w:t>
      </w:r>
    </w:p>
    <w:p w14:paraId="06491492" w14:textId="16A7A152" w:rsidR="00F3220E" w:rsidRDefault="00F3220E" w:rsidP="00F3220E">
      <w:pPr>
        <w:pStyle w:val="Prrafodelista"/>
        <w:numPr>
          <w:ilvl w:val="0"/>
          <w:numId w:val="3"/>
        </w:numPr>
        <w:jc w:val="both"/>
        <w:rPr>
          <w:rFonts w:ascii="Arial" w:hAnsi="Arial" w:cs="Arial"/>
          <w:sz w:val="24"/>
          <w:szCs w:val="24"/>
        </w:rPr>
      </w:pPr>
      <w:proofErr w:type="spellStart"/>
      <w:r>
        <w:rPr>
          <w:rFonts w:ascii="Arial" w:hAnsi="Arial" w:cs="Arial"/>
          <w:sz w:val="24"/>
          <w:szCs w:val="24"/>
        </w:rPr>
        <w:t>Meilán</w:t>
      </w:r>
      <w:proofErr w:type="spellEnd"/>
      <w:r>
        <w:rPr>
          <w:rFonts w:ascii="Arial" w:hAnsi="Arial" w:cs="Arial"/>
          <w:sz w:val="24"/>
          <w:szCs w:val="24"/>
        </w:rPr>
        <w:t xml:space="preserve"> Pena, </w:t>
      </w:r>
      <w:proofErr w:type="spellStart"/>
      <w:r>
        <w:rPr>
          <w:rFonts w:ascii="Arial" w:hAnsi="Arial" w:cs="Arial"/>
          <w:sz w:val="24"/>
          <w:szCs w:val="24"/>
        </w:rPr>
        <w:t>Yoel</w:t>
      </w:r>
      <w:proofErr w:type="spellEnd"/>
      <w:r>
        <w:rPr>
          <w:rFonts w:ascii="Arial" w:hAnsi="Arial" w:cs="Arial"/>
          <w:sz w:val="24"/>
          <w:szCs w:val="24"/>
        </w:rPr>
        <w:t xml:space="preserve"> </w:t>
      </w:r>
    </w:p>
    <w:p w14:paraId="3CA6EB9F" w14:textId="6012F071" w:rsidR="00F3220E" w:rsidRDefault="00F3220E" w:rsidP="00F3220E">
      <w:pPr>
        <w:pStyle w:val="Prrafodelista"/>
        <w:numPr>
          <w:ilvl w:val="0"/>
          <w:numId w:val="3"/>
        </w:numPr>
        <w:jc w:val="both"/>
        <w:rPr>
          <w:rFonts w:ascii="Arial" w:hAnsi="Arial" w:cs="Arial"/>
          <w:sz w:val="24"/>
          <w:szCs w:val="24"/>
        </w:rPr>
      </w:pPr>
      <w:proofErr w:type="spellStart"/>
      <w:r>
        <w:rPr>
          <w:rFonts w:ascii="Arial" w:hAnsi="Arial" w:cs="Arial"/>
          <w:sz w:val="24"/>
          <w:szCs w:val="24"/>
        </w:rPr>
        <w:t>Mouré</w:t>
      </w:r>
      <w:proofErr w:type="spellEnd"/>
      <w:r>
        <w:rPr>
          <w:rFonts w:ascii="Arial" w:hAnsi="Arial" w:cs="Arial"/>
          <w:sz w:val="24"/>
          <w:szCs w:val="24"/>
        </w:rPr>
        <w:t xml:space="preserve">, </w:t>
      </w:r>
      <w:proofErr w:type="spellStart"/>
      <w:r>
        <w:rPr>
          <w:rFonts w:ascii="Arial" w:hAnsi="Arial" w:cs="Arial"/>
          <w:sz w:val="24"/>
          <w:szCs w:val="24"/>
        </w:rPr>
        <w:t>Victor</w:t>
      </w:r>
      <w:proofErr w:type="spellEnd"/>
      <w:r w:rsidR="00B72018">
        <w:rPr>
          <w:rFonts w:ascii="Arial" w:hAnsi="Arial" w:cs="Arial"/>
          <w:sz w:val="24"/>
          <w:szCs w:val="24"/>
        </w:rPr>
        <w:t xml:space="preserve"> </w:t>
      </w:r>
    </w:p>
    <w:p w14:paraId="6AAA10A5" w14:textId="5BAAC9E5" w:rsidR="00F3220E" w:rsidRPr="00F3220E" w:rsidRDefault="00F3220E" w:rsidP="00F3220E">
      <w:pPr>
        <w:pStyle w:val="Prrafodelista"/>
        <w:numPr>
          <w:ilvl w:val="0"/>
          <w:numId w:val="3"/>
        </w:numPr>
        <w:jc w:val="both"/>
        <w:rPr>
          <w:rFonts w:ascii="Arial" w:hAnsi="Arial" w:cs="Arial"/>
          <w:sz w:val="24"/>
          <w:szCs w:val="24"/>
          <w:lang w:val="it-IT"/>
        </w:rPr>
      </w:pPr>
      <w:r w:rsidRPr="00F3220E">
        <w:rPr>
          <w:rFonts w:ascii="Arial" w:hAnsi="Arial" w:cs="Arial"/>
          <w:sz w:val="24"/>
          <w:szCs w:val="24"/>
          <w:lang w:val="it-IT"/>
        </w:rPr>
        <w:t>Rubio Alonso, Marina</w:t>
      </w:r>
      <w:r w:rsidR="00B72018" w:rsidRPr="00F3220E">
        <w:rPr>
          <w:rFonts w:ascii="Arial" w:hAnsi="Arial" w:cs="Arial"/>
          <w:sz w:val="24"/>
          <w:szCs w:val="24"/>
          <w:lang w:val="it-IT"/>
        </w:rPr>
        <w:t xml:space="preserve"> </w:t>
      </w:r>
    </w:p>
    <w:p w14:paraId="194D7AA3" w14:textId="5AC9BD04" w:rsidR="00F3220E" w:rsidRDefault="00F3220E" w:rsidP="00F3220E">
      <w:pPr>
        <w:pStyle w:val="Prrafodelista"/>
        <w:numPr>
          <w:ilvl w:val="0"/>
          <w:numId w:val="3"/>
        </w:numPr>
        <w:jc w:val="both"/>
        <w:rPr>
          <w:rFonts w:ascii="Arial" w:hAnsi="Arial" w:cs="Arial"/>
          <w:sz w:val="24"/>
          <w:szCs w:val="24"/>
        </w:rPr>
      </w:pPr>
      <w:r>
        <w:rPr>
          <w:rFonts w:ascii="Arial" w:hAnsi="Arial" w:cs="Arial"/>
          <w:sz w:val="24"/>
          <w:szCs w:val="24"/>
        </w:rPr>
        <w:t>Sánchez Nieto, Claudia</w:t>
      </w:r>
    </w:p>
    <w:p w14:paraId="4C6679E2" w14:textId="2DC3EF56" w:rsidR="00F3220E" w:rsidRDefault="00F3220E" w:rsidP="00F3220E">
      <w:pPr>
        <w:pStyle w:val="Prrafodelista"/>
        <w:numPr>
          <w:ilvl w:val="0"/>
          <w:numId w:val="3"/>
        </w:numPr>
        <w:jc w:val="both"/>
        <w:rPr>
          <w:rFonts w:ascii="Arial" w:hAnsi="Arial" w:cs="Arial"/>
          <w:sz w:val="24"/>
          <w:szCs w:val="24"/>
        </w:rPr>
      </w:pPr>
      <w:r>
        <w:rPr>
          <w:rFonts w:ascii="Arial" w:hAnsi="Arial" w:cs="Arial"/>
          <w:sz w:val="24"/>
          <w:szCs w:val="24"/>
        </w:rPr>
        <w:t>Saque López, Fátima</w:t>
      </w:r>
      <w:r w:rsidR="00B72018">
        <w:rPr>
          <w:rFonts w:ascii="Arial" w:hAnsi="Arial" w:cs="Arial"/>
          <w:sz w:val="24"/>
          <w:szCs w:val="24"/>
        </w:rPr>
        <w:t xml:space="preserve"> </w:t>
      </w:r>
    </w:p>
    <w:p w14:paraId="125EB58F" w14:textId="5FFA0BE8" w:rsidR="00F3220E" w:rsidRDefault="00F3220E" w:rsidP="00F3220E">
      <w:pPr>
        <w:pStyle w:val="Prrafodelista"/>
        <w:numPr>
          <w:ilvl w:val="0"/>
          <w:numId w:val="3"/>
        </w:numPr>
        <w:jc w:val="both"/>
        <w:rPr>
          <w:rFonts w:ascii="Arial" w:hAnsi="Arial" w:cs="Arial"/>
          <w:sz w:val="24"/>
          <w:szCs w:val="24"/>
        </w:rPr>
      </w:pPr>
      <w:r w:rsidRPr="00F3220E">
        <w:rPr>
          <w:rFonts w:ascii="Arial" w:hAnsi="Arial" w:cs="Arial"/>
          <w:sz w:val="24"/>
          <w:szCs w:val="24"/>
          <w:lang w:val="it-IT"/>
        </w:rPr>
        <w:t>Soria Agapito, Paula</w:t>
      </w:r>
    </w:p>
    <w:p w14:paraId="716EBD9F" w14:textId="77777777" w:rsidR="00F3220E" w:rsidRPr="00B163AE" w:rsidRDefault="00F3220E" w:rsidP="00F3220E">
      <w:pPr>
        <w:pStyle w:val="Prrafodelista"/>
        <w:jc w:val="both"/>
        <w:rPr>
          <w:rFonts w:ascii="Arial" w:hAnsi="Arial" w:cs="Arial"/>
          <w:sz w:val="24"/>
          <w:szCs w:val="24"/>
        </w:rPr>
      </w:pPr>
    </w:p>
    <w:p w14:paraId="406D6FA1" w14:textId="77777777" w:rsidR="00F3220E" w:rsidRDefault="00F3220E" w:rsidP="00F3220E">
      <w:pPr>
        <w:pStyle w:val="Prrafodelista"/>
        <w:spacing w:after="0" w:line="240" w:lineRule="auto"/>
        <w:ind w:left="0"/>
        <w:jc w:val="both"/>
        <w:rPr>
          <w:rFonts w:ascii="Arial" w:hAnsi="Arial" w:cs="Arial"/>
          <w:b/>
          <w:sz w:val="24"/>
          <w:szCs w:val="24"/>
        </w:rPr>
      </w:pPr>
    </w:p>
    <w:p w14:paraId="4160387F" w14:textId="77777777" w:rsidR="00F3220E" w:rsidRDefault="00F3220E" w:rsidP="00F3220E">
      <w:pPr>
        <w:pStyle w:val="Prrafodelista"/>
        <w:spacing w:after="0" w:line="240" w:lineRule="auto"/>
        <w:ind w:left="0"/>
        <w:jc w:val="both"/>
        <w:rPr>
          <w:rFonts w:ascii="Arial" w:hAnsi="Arial" w:cs="Arial"/>
          <w:b/>
          <w:sz w:val="24"/>
          <w:szCs w:val="24"/>
        </w:rPr>
      </w:pPr>
      <w:r w:rsidRPr="004247FB">
        <w:rPr>
          <w:rFonts w:ascii="Arial" w:hAnsi="Arial" w:cs="Arial"/>
          <w:b/>
        </w:rPr>
        <w:t>AYUDAS A LA ORGANIZACIÓN DE EVENTOS</w:t>
      </w:r>
    </w:p>
    <w:p w14:paraId="23644524" w14:textId="77777777" w:rsidR="00F3220E" w:rsidRDefault="00F3220E" w:rsidP="00F3220E">
      <w:pPr>
        <w:pStyle w:val="Prrafodelista"/>
        <w:spacing w:after="0" w:line="240" w:lineRule="auto"/>
        <w:ind w:left="0"/>
        <w:jc w:val="both"/>
        <w:rPr>
          <w:rFonts w:ascii="Arial" w:hAnsi="Arial" w:cs="Arial"/>
          <w:b/>
          <w:sz w:val="24"/>
          <w:szCs w:val="24"/>
        </w:rPr>
      </w:pPr>
    </w:p>
    <w:p w14:paraId="40E65BB2" w14:textId="4CC601F6" w:rsidR="00F3220E" w:rsidRPr="004247FB" w:rsidRDefault="00F3220E" w:rsidP="00ED194B">
      <w:pPr>
        <w:pStyle w:val="Prrafodelista"/>
        <w:numPr>
          <w:ilvl w:val="0"/>
          <w:numId w:val="2"/>
        </w:numPr>
        <w:spacing w:after="0" w:line="240" w:lineRule="auto"/>
        <w:ind w:left="0"/>
        <w:jc w:val="both"/>
        <w:rPr>
          <w:rFonts w:ascii="Arial" w:hAnsi="Arial" w:cs="Arial"/>
          <w:b/>
        </w:rPr>
      </w:pPr>
      <w:r w:rsidRPr="00B72018">
        <w:rPr>
          <w:rFonts w:ascii="Arial" w:hAnsi="Arial" w:cs="Arial"/>
          <w:b/>
          <w:sz w:val="24"/>
          <w:szCs w:val="24"/>
        </w:rPr>
        <w:t xml:space="preserve">Joaquín Abellán García  </w:t>
      </w:r>
      <w:r w:rsidRPr="00B72018">
        <w:rPr>
          <w:rFonts w:ascii="Arial" w:hAnsi="Arial" w:cs="Arial"/>
          <w:sz w:val="24"/>
          <w:szCs w:val="24"/>
        </w:rPr>
        <w:t xml:space="preserve">Solicitó una financiación a la Facultad como ayuda para la organización de la </w:t>
      </w:r>
      <w:r w:rsidRPr="00B72018">
        <w:rPr>
          <w:rFonts w:ascii="Arial" w:hAnsi="Arial" w:cs="Arial"/>
          <w:b/>
          <w:sz w:val="24"/>
          <w:szCs w:val="24"/>
        </w:rPr>
        <w:t>Conferencia Internacional en el Centenario de la muerte de Max Weber 1920-2020</w:t>
      </w:r>
      <w:r w:rsidRPr="00B72018">
        <w:rPr>
          <w:rFonts w:ascii="Arial" w:hAnsi="Arial" w:cs="Arial"/>
          <w:sz w:val="24"/>
          <w:szCs w:val="24"/>
        </w:rPr>
        <w:t>. Esta Conferencia tendrá lugar en la Facultad de Ciencias Políticas y Sociología de la UNED y en la Facultad de Filosofía de la UCM. la Comisión concede la ayuda</w:t>
      </w:r>
    </w:p>
    <w:p w14:paraId="605893DA" w14:textId="77777777" w:rsidR="00F3220E" w:rsidRPr="004247FB" w:rsidRDefault="00F3220E" w:rsidP="00F3220E">
      <w:pPr>
        <w:jc w:val="both"/>
        <w:rPr>
          <w:rFonts w:ascii="Arial" w:hAnsi="Arial" w:cs="Arial"/>
          <w:b/>
        </w:rPr>
      </w:pPr>
    </w:p>
    <w:p w14:paraId="412D0A61" w14:textId="77777777" w:rsidR="00F3220E" w:rsidRPr="004247FB" w:rsidRDefault="00F3220E" w:rsidP="00F3220E">
      <w:pPr>
        <w:ind w:left="709" w:hanging="709"/>
        <w:jc w:val="both"/>
        <w:rPr>
          <w:rFonts w:ascii="Arial" w:hAnsi="Arial" w:cs="Arial"/>
          <w:b/>
        </w:rPr>
      </w:pPr>
      <w:r>
        <w:rPr>
          <w:rFonts w:ascii="Arial" w:hAnsi="Arial" w:cs="Arial"/>
          <w:b/>
        </w:rPr>
        <w:t>AYUDAS A LAS PUBLICACIONES</w:t>
      </w:r>
      <w:r w:rsidRPr="004247FB">
        <w:rPr>
          <w:rFonts w:ascii="Arial" w:hAnsi="Arial" w:cs="Arial"/>
          <w:b/>
        </w:rPr>
        <w:t>:</w:t>
      </w:r>
    </w:p>
    <w:p w14:paraId="77F41290" w14:textId="77777777" w:rsidR="00F3220E" w:rsidRPr="004247FB" w:rsidRDefault="00F3220E" w:rsidP="00F3220E">
      <w:pPr>
        <w:ind w:left="360"/>
        <w:jc w:val="both"/>
        <w:rPr>
          <w:rFonts w:ascii="Arial" w:hAnsi="Arial" w:cs="Arial"/>
        </w:rPr>
      </w:pPr>
    </w:p>
    <w:p w14:paraId="69790AA8" w14:textId="2E90C8A8" w:rsidR="00F3220E" w:rsidRDefault="00B72018" w:rsidP="00F3220E">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 xml:space="preserve">Beatriz </w:t>
      </w:r>
      <w:proofErr w:type="spellStart"/>
      <w:r>
        <w:rPr>
          <w:rFonts w:ascii="Arial" w:hAnsi="Arial" w:cs="Arial"/>
          <w:b/>
          <w:sz w:val="24"/>
          <w:szCs w:val="24"/>
        </w:rPr>
        <w:t>Moncó</w:t>
      </w:r>
      <w:proofErr w:type="spellEnd"/>
      <w:r>
        <w:rPr>
          <w:rFonts w:ascii="Arial" w:hAnsi="Arial" w:cs="Arial"/>
          <w:b/>
          <w:sz w:val="24"/>
          <w:szCs w:val="24"/>
        </w:rPr>
        <w:t xml:space="preserve"> </w:t>
      </w:r>
      <w:proofErr w:type="gramStart"/>
      <w:r>
        <w:rPr>
          <w:rFonts w:ascii="Arial" w:hAnsi="Arial" w:cs="Arial"/>
          <w:b/>
          <w:sz w:val="24"/>
          <w:szCs w:val="24"/>
        </w:rPr>
        <w:t>Rebollo .</w:t>
      </w:r>
      <w:proofErr w:type="gramEnd"/>
      <w:r>
        <w:rPr>
          <w:rFonts w:ascii="Arial" w:hAnsi="Arial" w:cs="Arial"/>
          <w:b/>
          <w:sz w:val="24"/>
          <w:szCs w:val="24"/>
        </w:rPr>
        <w:t xml:space="preserve"> </w:t>
      </w:r>
      <w:r w:rsidR="00F3220E">
        <w:rPr>
          <w:rFonts w:ascii="Arial" w:hAnsi="Arial" w:cs="Arial"/>
          <w:sz w:val="24"/>
          <w:szCs w:val="24"/>
        </w:rPr>
        <w:t xml:space="preserve">Se concede una ayuda para la publicación en una editorial de prestigio un texto conjunto de homenaje al profesor D. Ricardo Sanmartín Arce, catedrático de nuestra Facultad, con motivo de </w:t>
      </w:r>
      <w:r w:rsidR="00F3220E">
        <w:rPr>
          <w:rFonts w:ascii="Arial" w:hAnsi="Arial" w:cs="Arial"/>
          <w:sz w:val="24"/>
          <w:szCs w:val="24"/>
        </w:rPr>
        <w:lastRenderedPageBreak/>
        <w:t xml:space="preserve">su jubilación y que contará con texto de profesores del Departamento, la UCM y otras universidades españolas y extranjeras. </w:t>
      </w:r>
    </w:p>
    <w:p w14:paraId="352A127C" w14:textId="77777777" w:rsidR="00F3220E" w:rsidRDefault="00F3220E"/>
    <w:sectPr w:rsidR="00F322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C0E"/>
    <w:multiLevelType w:val="hybridMultilevel"/>
    <w:tmpl w:val="3C4E00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94714A"/>
    <w:multiLevelType w:val="hybridMultilevel"/>
    <w:tmpl w:val="E536D93C"/>
    <w:lvl w:ilvl="0" w:tplc="1C04452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7274B02"/>
    <w:multiLevelType w:val="hybridMultilevel"/>
    <w:tmpl w:val="A2923EB8"/>
    <w:lvl w:ilvl="0" w:tplc="1C04452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4A1038"/>
    <w:multiLevelType w:val="hybridMultilevel"/>
    <w:tmpl w:val="A0A21302"/>
    <w:lvl w:ilvl="0" w:tplc="0C0A000B">
      <w:start w:val="1"/>
      <w:numFmt w:val="bullet"/>
      <w:lvlText w:val=""/>
      <w:lvlJc w:val="left"/>
      <w:pPr>
        <w:ind w:left="5039" w:hanging="360"/>
      </w:pPr>
      <w:rPr>
        <w:rFonts w:ascii="Wingdings" w:hAnsi="Wingdings" w:hint="default"/>
      </w:rPr>
    </w:lvl>
    <w:lvl w:ilvl="1" w:tplc="0C0A0003" w:tentative="1">
      <w:start w:val="1"/>
      <w:numFmt w:val="bullet"/>
      <w:lvlText w:val="o"/>
      <w:lvlJc w:val="left"/>
      <w:pPr>
        <w:ind w:left="5759" w:hanging="360"/>
      </w:pPr>
      <w:rPr>
        <w:rFonts w:ascii="Courier New" w:hAnsi="Courier New" w:cs="Courier New" w:hint="default"/>
      </w:rPr>
    </w:lvl>
    <w:lvl w:ilvl="2" w:tplc="0C0A0005" w:tentative="1">
      <w:start w:val="1"/>
      <w:numFmt w:val="bullet"/>
      <w:lvlText w:val=""/>
      <w:lvlJc w:val="left"/>
      <w:pPr>
        <w:ind w:left="6479" w:hanging="360"/>
      </w:pPr>
      <w:rPr>
        <w:rFonts w:ascii="Wingdings" w:hAnsi="Wingdings" w:hint="default"/>
      </w:rPr>
    </w:lvl>
    <w:lvl w:ilvl="3" w:tplc="0C0A0001" w:tentative="1">
      <w:start w:val="1"/>
      <w:numFmt w:val="bullet"/>
      <w:lvlText w:val=""/>
      <w:lvlJc w:val="left"/>
      <w:pPr>
        <w:ind w:left="7199" w:hanging="360"/>
      </w:pPr>
      <w:rPr>
        <w:rFonts w:ascii="Symbol" w:hAnsi="Symbol" w:hint="default"/>
      </w:rPr>
    </w:lvl>
    <w:lvl w:ilvl="4" w:tplc="0C0A0003" w:tentative="1">
      <w:start w:val="1"/>
      <w:numFmt w:val="bullet"/>
      <w:lvlText w:val="o"/>
      <w:lvlJc w:val="left"/>
      <w:pPr>
        <w:ind w:left="7919" w:hanging="360"/>
      </w:pPr>
      <w:rPr>
        <w:rFonts w:ascii="Courier New" w:hAnsi="Courier New" w:cs="Courier New" w:hint="default"/>
      </w:rPr>
    </w:lvl>
    <w:lvl w:ilvl="5" w:tplc="0C0A0005" w:tentative="1">
      <w:start w:val="1"/>
      <w:numFmt w:val="bullet"/>
      <w:lvlText w:val=""/>
      <w:lvlJc w:val="left"/>
      <w:pPr>
        <w:ind w:left="8639" w:hanging="360"/>
      </w:pPr>
      <w:rPr>
        <w:rFonts w:ascii="Wingdings" w:hAnsi="Wingdings" w:hint="default"/>
      </w:rPr>
    </w:lvl>
    <w:lvl w:ilvl="6" w:tplc="0C0A0001" w:tentative="1">
      <w:start w:val="1"/>
      <w:numFmt w:val="bullet"/>
      <w:lvlText w:val=""/>
      <w:lvlJc w:val="left"/>
      <w:pPr>
        <w:ind w:left="9359" w:hanging="360"/>
      </w:pPr>
      <w:rPr>
        <w:rFonts w:ascii="Symbol" w:hAnsi="Symbol" w:hint="default"/>
      </w:rPr>
    </w:lvl>
    <w:lvl w:ilvl="7" w:tplc="0C0A0003" w:tentative="1">
      <w:start w:val="1"/>
      <w:numFmt w:val="bullet"/>
      <w:lvlText w:val="o"/>
      <w:lvlJc w:val="left"/>
      <w:pPr>
        <w:ind w:left="10079" w:hanging="360"/>
      </w:pPr>
      <w:rPr>
        <w:rFonts w:ascii="Courier New" w:hAnsi="Courier New" w:cs="Courier New" w:hint="default"/>
      </w:rPr>
    </w:lvl>
    <w:lvl w:ilvl="8" w:tplc="0C0A0005" w:tentative="1">
      <w:start w:val="1"/>
      <w:numFmt w:val="bullet"/>
      <w:lvlText w:val=""/>
      <w:lvlJc w:val="left"/>
      <w:pPr>
        <w:ind w:left="1079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0E"/>
    <w:rsid w:val="00583436"/>
    <w:rsid w:val="00B72018"/>
    <w:rsid w:val="00F3220E"/>
    <w:rsid w:val="00FD7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6DC6"/>
  <w15:chartTrackingRefBased/>
  <w15:docId w15:val="{DB4CDFD6-640E-47EF-9273-722757D3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220E"/>
    <w:pPr>
      <w:spacing w:after="200" w:line="276" w:lineRule="auto"/>
      <w:ind w:left="720"/>
      <w:contextualSpacing/>
    </w:pPr>
    <w:rPr>
      <w:rFonts w:ascii="Calibri" w:eastAsia="Calibri" w:hAnsi="Calibri"/>
      <w:sz w:val="22"/>
      <w:szCs w:val="22"/>
      <w:lang w:eastAsia="en-US"/>
    </w:rPr>
  </w:style>
  <w:style w:type="character" w:styleId="Hipervnculo">
    <w:name w:val="Hyperlink"/>
    <w:rsid w:val="00F3220E"/>
    <w:rPr>
      <w:color w:val="0000FF"/>
      <w:u w:val="single"/>
    </w:rPr>
  </w:style>
  <w:style w:type="paragraph" w:customStyle="1" w:styleId="Default">
    <w:name w:val="Default"/>
    <w:rsid w:val="00FD7B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LUPATO GARCIA</dc:creator>
  <cp:keywords/>
  <dc:description/>
  <cp:lastModifiedBy>ANTONIO AYALA CASTEJON</cp:lastModifiedBy>
  <cp:revision>3</cp:revision>
  <dcterms:created xsi:type="dcterms:W3CDTF">2021-11-03T08:44:00Z</dcterms:created>
  <dcterms:modified xsi:type="dcterms:W3CDTF">2021-11-03T08:45:00Z</dcterms:modified>
</cp:coreProperties>
</file>